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4AC826" w14:textId="77777777" w:rsidR="00FA608C" w:rsidRDefault="00FA608C" w:rsidP="00FA608C"/>
    <w:p w14:paraId="05E7F8F5" w14:textId="77777777" w:rsidR="00FA608C" w:rsidRDefault="00FA608C" w:rsidP="00FA608C"/>
    <w:p w14:paraId="40F4043E" w14:textId="77777777" w:rsidR="00FA608C" w:rsidRDefault="00FA608C" w:rsidP="00FA608C"/>
    <w:p w14:paraId="5BD872AD" w14:textId="77777777" w:rsidR="00FA608C" w:rsidRDefault="00FA608C" w:rsidP="00FA608C"/>
    <w:p w14:paraId="3060A5C0" w14:textId="77777777" w:rsidR="00FA608C" w:rsidRDefault="00FA608C" w:rsidP="00FA608C"/>
    <w:p w14:paraId="1441A88D" w14:textId="77777777" w:rsidR="00FA608C" w:rsidRDefault="00FA608C" w:rsidP="00FA608C"/>
    <w:p w14:paraId="37C5EAF0" w14:textId="77777777" w:rsidR="00FA608C" w:rsidRDefault="00FA608C" w:rsidP="00FA608C"/>
    <w:p w14:paraId="36C8DE4E" w14:textId="77777777" w:rsidR="00FA608C" w:rsidRDefault="00FA608C" w:rsidP="00FA608C"/>
    <w:p w14:paraId="2F5F6234" w14:textId="3ED2C47E" w:rsidR="00B475B9" w:rsidRPr="00FA608C" w:rsidRDefault="00FA608C" w:rsidP="00FA608C">
      <w:pPr>
        <w:jc w:val="center"/>
        <w:rPr>
          <w:sz w:val="44"/>
          <w:szCs w:val="44"/>
        </w:rPr>
      </w:pPr>
      <w:r w:rsidRPr="00FA608C">
        <w:rPr>
          <w:sz w:val="44"/>
          <w:szCs w:val="44"/>
        </w:rPr>
        <w:t>Zadanie č. 3</w:t>
      </w:r>
    </w:p>
    <w:p w14:paraId="78C7B034" w14:textId="4E1DEAF5" w:rsidR="00FA608C" w:rsidRPr="00FA608C" w:rsidRDefault="00FA608C" w:rsidP="00FA608C">
      <w:pPr>
        <w:jc w:val="center"/>
        <w:rPr>
          <w:sz w:val="36"/>
          <w:szCs w:val="36"/>
        </w:rPr>
      </w:pPr>
      <w:r w:rsidRPr="00FA608C">
        <w:rPr>
          <w:sz w:val="36"/>
          <w:szCs w:val="36"/>
        </w:rPr>
        <w:t>Strojové učenie a neurónové siete</w:t>
      </w:r>
    </w:p>
    <w:p w14:paraId="5C3712D3" w14:textId="43D732D4" w:rsidR="00FA608C" w:rsidRPr="00FA608C" w:rsidRDefault="00FA608C" w:rsidP="00FA608C">
      <w:pPr>
        <w:jc w:val="center"/>
        <w:rPr>
          <w:sz w:val="28"/>
          <w:szCs w:val="28"/>
        </w:rPr>
      </w:pPr>
      <w:r w:rsidRPr="00FA608C">
        <w:rPr>
          <w:sz w:val="28"/>
          <w:szCs w:val="28"/>
        </w:rPr>
        <w:t>Bc. Miroslav Malíšek</w:t>
      </w:r>
    </w:p>
    <w:p w14:paraId="31C5C2A3" w14:textId="77777777" w:rsidR="00FA608C" w:rsidRDefault="00FA608C" w:rsidP="00FA608C">
      <w:r>
        <w:br w:type="page"/>
      </w:r>
    </w:p>
    <w:p w14:paraId="08190B67" w14:textId="194E43C4" w:rsidR="00FA608C" w:rsidRPr="00FA608C" w:rsidRDefault="00FA608C" w:rsidP="00FA608C">
      <w:pPr>
        <w:pStyle w:val="Nadpis1"/>
      </w:pPr>
      <w:r w:rsidRPr="00FA608C">
        <w:lastRenderedPageBreak/>
        <w:t>Analýza zadania</w:t>
      </w:r>
    </w:p>
    <w:p w14:paraId="5B7524D6" w14:textId="52F91C9E" w:rsidR="00FA608C" w:rsidRDefault="00FA608C" w:rsidP="00FA608C">
      <w:r w:rsidRPr="00FA608C">
        <w:t>Ibbbbbbbbbbbbbbbbbbbbbbbbbbbbbbbbbbbbbbbbbbbbbbbbbbbbbbbbbbbbbbbbbbbbbedddddddddddddddddddddddddddddddddddddddddddddd</w:t>
      </w:r>
      <w:r>
        <w:t>fvhrficvorocnoonkocnrkcnrkcnrkcnrkcnrkcnrcknr</w:t>
      </w:r>
    </w:p>
    <w:p w14:paraId="595D4436" w14:textId="738D0711" w:rsidR="00FA608C" w:rsidRDefault="00FA608C" w:rsidP="00FA608C">
      <w:pPr>
        <w:pStyle w:val="Nadpis1"/>
        <w:numPr>
          <w:ilvl w:val="0"/>
          <w:numId w:val="1"/>
        </w:numPr>
      </w:pPr>
      <w:r>
        <w:t>Časť zadania</w:t>
      </w:r>
      <w:r w:rsidR="00081467">
        <w:t xml:space="preserve"> (Spoznajte dáta)</w:t>
      </w:r>
    </w:p>
    <w:p w14:paraId="793000B0" w14:textId="6A6FCD17" w:rsidR="00FA608C" w:rsidRDefault="00081467" w:rsidP="00FA608C">
      <w:r>
        <w:t xml:space="preserve">Obrázky, ktoré sa použijú v tomto zadaní, sú rozdelené do dvoch množín (priečinkov) – </w:t>
      </w:r>
      <w:proofErr w:type="spellStart"/>
      <w:r>
        <w:t>trénovacie</w:t>
      </w:r>
      <w:proofErr w:type="spellEnd"/>
      <w:r>
        <w:t xml:space="preserve"> a testovacie. V oboch množinách sa nachádzajú rovnaké triedy, resp. typy zvierat. Celkovo </w:t>
      </w:r>
      <w:r w:rsidR="00E42AE9">
        <w:t xml:space="preserve">ich je 90. Ku každému zo zvierat máme celkovo k dispozícii 60 obrázkov, z toho 54 je </w:t>
      </w:r>
      <w:proofErr w:type="spellStart"/>
      <w:r w:rsidR="00E42AE9">
        <w:t>trénovacích</w:t>
      </w:r>
      <w:proofErr w:type="spellEnd"/>
      <w:r w:rsidR="00E42AE9">
        <w:t xml:space="preserve"> a 6 testovacích. Spolu je to 5400 obrázkov</w:t>
      </w:r>
      <w:r w:rsidR="00970803">
        <w:t>.</w:t>
      </w:r>
      <w:r w:rsidR="00406607">
        <w:t xml:space="preserve"> Tieto informácie som v kóde uložil do </w:t>
      </w:r>
      <w:proofErr w:type="spellStart"/>
      <w:r w:rsidR="00406607">
        <w:t>dataframe</w:t>
      </w:r>
      <w:proofErr w:type="spellEnd"/>
      <w:r w:rsidR="00406607">
        <w:t>-u, aby to bolo prehľadné.</w:t>
      </w:r>
    </w:p>
    <w:p w14:paraId="3E272A83" w14:textId="11482C92" w:rsidR="00970803" w:rsidRDefault="00970803" w:rsidP="00FA608C">
      <w:r>
        <w:t xml:space="preserve">Nasledujúca koláž zobrazuje reprezentanta každej triedy. Zvolil som ho ako prvý obrázok každej triedy </w:t>
      </w:r>
      <w:proofErr w:type="spellStart"/>
      <w:r>
        <w:t>trénovacej</w:t>
      </w:r>
      <w:proofErr w:type="spellEnd"/>
      <w:r>
        <w:t xml:space="preserve"> množiny.</w:t>
      </w:r>
    </w:p>
    <w:p w14:paraId="46842CFD" w14:textId="4A8D08E8" w:rsidR="00970803" w:rsidRDefault="00970803" w:rsidP="00FA608C">
      <w:r>
        <w:rPr>
          <w:noProof/>
        </w:rPr>
        <w:drawing>
          <wp:inline distT="0" distB="0" distL="0" distR="0" wp14:anchorId="1F9B86DF" wp14:editId="080D893E">
            <wp:extent cx="5760720" cy="3840480"/>
            <wp:effectExtent l="0" t="0" r="0" b="7620"/>
            <wp:docPr id="689537048" name="Obrázok 1" descr="Obrázok, na ktorom je koláž, zbierka, fotomontáž, snímka obrazovky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537048" name="Obrázok 1" descr="Obrázok, na ktorom je koláž, zbierka, fotomontáž, snímka obrazovky&#10;&#10;Automaticky generovaný popis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CFB0" w14:textId="563B7C58" w:rsidR="006F309C" w:rsidRPr="006F309C" w:rsidRDefault="006F309C" w:rsidP="00F22872">
      <w:pPr>
        <w:pStyle w:val="Nadpis2"/>
      </w:pPr>
      <w:r w:rsidRPr="006F309C">
        <w:t xml:space="preserve">Analýza podľa </w:t>
      </w:r>
      <w:proofErr w:type="spellStart"/>
      <w:r w:rsidRPr="006F309C">
        <w:t>ImageNet</w:t>
      </w:r>
      <w:proofErr w:type="spellEnd"/>
    </w:p>
    <w:p w14:paraId="473AC26B" w14:textId="4749A267" w:rsidR="00970803" w:rsidRDefault="006F309C" w:rsidP="00FA608C">
      <w:r>
        <w:t xml:space="preserve">Ako model som si vybral EfficientNetB2, ktorá dosahuje úspešnosť 80.1%, resp. 94.9% v TOP-5. Zároveň obsahuje 9.2 miliónov parametrov, čo je rozumné číslo vzhľadom na dostupný hardvér (tento model použijeme aj v ďalších častiach zadania). </w:t>
      </w:r>
    </w:p>
    <w:p w14:paraId="5C6C37D3" w14:textId="3779C2F5" w:rsidR="006F309C" w:rsidRDefault="006F309C" w:rsidP="00FA608C">
      <w:r>
        <w:lastRenderedPageBreak/>
        <w:t>Predikcie získam zo všetkých dostupných obrázkov (</w:t>
      </w:r>
      <w:proofErr w:type="spellStart"/>
      <w:r>
        <w:t>trénovacie</w:t>
      </w:r>
      <w:proofErr w:type="spellEnd"/>
      <w:r>
        <w:t xml:space="preserve"> aj testovacie), takže vyhodnotenie prebieha na 5400 obrázkoch. </w:t>
      </w:r>
    </w:p>
    <w:p w14:paraId="06A44631" w14:textId="2EF94A21" w:rsidR="006F309C" w:rsidRDefault="006F309C" w:rsidP="00FA608C">
      <w:r>
        <w:t>Nakoľko model nie je prispôsobený na naše výstupy, nemohol som priamo porovnávať predikované zaradenie obrázku do triedy s reálny zaradením. Často sa totiž stalo, že model to vyhodnotil správne, akurát názov zvieraťa bol iný, ako u nás. Prípadne predikoval už aj poddruh zvieraťa. Ak by sme to priamo porovnávali, prišli by sme o cenné informácie, ktoré vieme získať len ručným vyhodnotením.</w:t>
      </w:r>
    </w:p>
    <w:p w14:paraId="3432ED04" w14:textId="5AC7316D" w:rsidR="006F309C" w:rsidRDefault="006F309C" w:rsidP="00FA608C">
      <w:r>
        <w:t xml:space="preserve">Vyhodnotil som to teda tak, </w:t>
      </w:r>
      <w:r w:rsidR="004362FC">
        <w:t xml:space="preserve">že pre každú našu triedu som zobrazil 3 najpočetnejšie predikcie modelu (resp. menej ak model predikoval pre našu triedu všetko do jednej, resp. dvoch tried). Výsledky som uložil do </w:t>
      </w:r>
      <w:proofErr w:type="spellStart"/>
      <w:r w:rsidR="004362FC">
        <w:t>dataframe</w:t>
      </w:r>
      <w:proofErr w:type="spellEnd"/>
      <w:r w:rsidR="004362FC">
        <w:t>-u, ktorý vyzerá nasledovne:</w:t>
      </w:r>
    </w:p>
    <w:p w14:paraId="534A80E9" w14:textId="712484B8" w:rsidR="004362FC" w:rsidRDefault="00B92633" w:rsidP="00FA608C">
      <w:r>
        <w:rPr>
          <w:noProof/>
        </w:rPr>
        <w:drawing>
          <wp:anchor distT="0" distB="0" distL="114300" distR="114300" simplePos="0" relativeHeight="251659264" behindDoc="0" locked="0" layoutInCell="1" allowOverlap="1" wp14:anchorId="6D5969BD" wp14:editId="5C7DB4EC">
            <wp:simplePos x="0" y="0"/>
            <wp:positionH relativeFrom="margin">
              <wp:align>center</wp:align>
            </wp:positionH>
            <wp:positionV relativeFrom="paragraph">
              <wp:posOffset>13665</wp:posOffset>
            </wp:positionV>
            <wp:extent cx="1856618" cy="3870000"/>
            <wp:effectExtent l="0" t="0" r="0" b="0"/>
            <wp:wrapNone/>
            <wp:docPr id="304025773" name="Obrázok 2" descr="Obrázok, na ktorom je text, snímka obrazovky, jedálny lístok, softvér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25773" name="Obrázok 2" descr="Obrázok, na ktorom je text, snímka obrazovky, jedálny lístok, softvér&#10;&#10;Automaticky generovaný popis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6618" cy="387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4BE37440" wp14:editId="4B45C50A">
            <wp:simplePos x="0" y="0"/>
            <wp:positionH relativeFrom="margin">
              <wp:posOffset>-635</wp:posOffset>
            </wp:positionH>
            <wp:positionV relativeFrom="paragraph">
              <wp:posOffset>13335</wp:posOffset>
            </wp:positionV>
            <wp:extent cx="1912191" cy="3870000"/>
            <wp:effectExtent l="0" t="0" r="0" b="0"/>
            <wp:wrapNone/>
            <wp:docPr id="323819111" name="Obrázok 1" descr="Obrázok, na ktorom je text, snímka obrazovky, jedálny lístok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819111" name="Obrázok 1" descr="Obrázok, na ktorom je text, snímka obrazovky, jedálny lístok&#10;&#10;Automaticky generovaný popis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2191" cy="387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068551CC" wp14:editId="422012C0">
            <wp:simplePos x="0" y="0"/>
            <wp:positionH relativeFrom="margin">
              <wp:align>right</wp:align>
            </wp:positionH>
            <wp:positionV relativeFrom="paragraph">
              <wp:posOffset>11125</wp:posOffset>
            </wp:positionV>
            <wp:extent cx="1902225" cy="3870000"/>
            <wp:effectExtent l="0" t="0" r="3175" b="0"/>
            <wp:wrapNone/>
            <wp:docPr id="1981437132" name="Obrázok 3" descr="Obrázok, na ktorom je text, jedálny lístok, snímka obrazovky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437132" name="Obrázok 3" descr="Obrázok, na ktorom je text, jedálny lístok, snímka obrazovky&#10;&#10;Automaticky generovaný popis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2225" cy="387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1EC4A1" w14:textId="77777777" w:rsidR="00B92633" w:rsidRPr="00B92633" w:rsidRDefault="00B92633" w:rsidP="00B92633"/>
    <w:p w14:paraId="5B5A4780" w14:textId="77777777" w:rsidR="00B92633" w:rsidRPr="00B92633" w:rsidRDefault="00B92633" w:rsidP="00B92633"/>
    <w:p w14:paraId="14A8EF32" w14:textId="77777777" w:rsidR="00B92633" w:rsidRPr="00B92633" w:rsidRDefault="00B92633" w:rsidP="00B92633"/>
    <w:p w14:paraId="360B1465" w14:textId="77777777" w:rsidR="00B92633" w:rsidRPr="00B92633" w:rsidRDefault="00B92633" w:rsidP="00B92633"/>
    <w:p w14:paraId="208FBC98" w14:textId="77777777" w:rsidR="00B92633" w:rsidRPr="00B92633" w:rsidRDefault="00B92633" w:rsidP="00B92633"/>
    <w:p w14:paraId="30822D2B" w14:textId="77777777" w:rsidR="00B92633" w:rsidRPr="00B92633" w:rsidRDefault="00B92633" w:rsidP="00B92633"/>
    <w:p w14:paraId="1343ADF2" w14:textId="77777777" w:rsidR="00B92633" w:rsidRPr="00B92633" w:rsidRDefault="00B92633" w:rsidP="00B92633"/>
    <w:p w14:paraId="6D599C3E" w14:textId="77777777" w:rsidR="00B92633" w:rsidRPr="00B92633" w:rsidRDefault="00B92633" w:rsidP="00B92633"/>
    <w:p w14:paraId="287D32A0" w14:textId="77777777" w:rsidR="00B92633" w:rsidRPr="00B92633" w:rsidRDefault="00B92633" w:rsidP="00B92633"/>
    <w:p w14:paraId="75515BF1" w14:textId="77777777" w:rsidR="00B92633" w:rsidRDefault="00B92633" w:rsidP="00B92633"/>
    <w:p w14:paraId="58111D47" w14:textId="0DC1454F" w:rsidR="00B92633" w:rsidRDefault="00B92633" w:rsidP="00B92633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A8CA298" wp14:editId="06707F18">
            <wp:simplePos x="0" y="0"/>
            <wp:positionH relativeFrom="column">
              <wp:posOffset>2318588</wp:posOffset>
            </wp:positionH>
            <wp:positionV relativeFrom="paragraph">
              <wp:posOffset>4096360</wp:posOffset>
            </wp:positionV>
            <wp:extent cx="2207895" cy="2465070"/>
            <wp:effectExtent l="0" t="0" r="1905" b="0"/>
            <wp:wrapTopAndBottom/>
            <wp:docPr id="1982697243" name="Obrázok 8" descr="Obrázok, na ktorom je text, snímka obrazovky, jedálny lístok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697243" name="Obrázok 8" descr="Obrázok, na ktorom je text, snímka obrazovky, jedálny lístok&#10;&#10;Automaticky generovaný popis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7895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308A43A6" wp14:editId="75B0FE5E">
            <wp:simplePos x="0" y="0"/>
            <wp:positionH relativeFrom="margin">
              <wp:posOffset>-635</wp:posOffset>
            </wp:positionH>
            <wp:positionV relativeFrom="paragraph">
              <wp:posOffset>4096461</wp:posOffset>
            </wp:positionV>
            <wp:extent cx="1914525" cy="3869690"/>
            <wp:effectExtent l="0" t="0" r="9525" b="0"/>
            <wp:wrapTopAndBottom/>
            <wp:docPr id="84567761" name="Obrázok 7" descr="Obrázok, na ktorom je text, snímka obrazovky, jedálny lístok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67761" name="Obrázok 7" descr="Obrázok, na ktorom je text, snímka obrazovky, jedálny lístok&#10;&#10;Automaticky generovaný popis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5FA26782" wp14:editId="367015B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866706" cy="3870000"/>
            <wp:effectExtent l="0" t="0" r="635" b="0"/>
            <wp:wrapTopAndBottom/>
            <wp:docPr id="472336769" name="Obrázok 6" descr="Obrázok, na ktorom je text, snímka obrazovky, jedálny lístok, softvér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336769" name="Obrázok 6" descr="Obrázok, na ktorom je text, snímka obrazovky, jedálny lístok, softvér&#10;&#10;Automaticky generovaný popis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706" cy="387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002E2A30" wp14:editId="17FAB58B">
            <wp:simplePos x="0" y="0"/>
            <wp:positionH relativeFrom="margin">
              <wp:align>center</wp:align>
            </wp:positionH>
            <wp:positionV relativeFrom="paragraph">
              <wp:posOffset>304</wp:posOffset>
            </wp:positionV>
            <wp:extent cx="1886941" cy="3870000"/>
            <wp:effectExtent l="0" t="0" r="0" b="0"/>
            <wp:wrapTopAndBottom/>
            <wp:docPr id="136933890" name="Obrázok 5" descr="Obrázok, na ktorom je text, snímka obrazovky, jedálny lístok, softvér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3890" name="Obrázok 5" descr="Obrázok, na ktorom je text, snímka obrazovky, jedálny lístok, softvér&#10;&#10;Automaticky generovaný popis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6941" cy="387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4934C84D" wp14:editId="7D61DF8B">
            <wp:simplePos x="0" y="0"/>
            <wp:positionH relativeFrom="margin">
              <wp:posOffset>-635</wp:posOffset>
            </wp:positionH>
            <wp:positionV relativeFrom="paragraph">
              <wp:posOffset>0</wp:posOffset>
            </wp:positionV>
            <wp:extent cx="1871789" cy="3870000"/>
            <wp:effectExtent l="0" t="0" r="0" b="0"/>
            <wp:wrapTopAndBottom/>
            <wp:docPr id="1475153609" name="Obrázok 4" descr="Obrázok, na ktorom je text, snímka obrazovky, jedálny lístok, softvér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153609" name="Obrázok 4" descr="Obrázok, na ktorom je text, snímka obrazovky, jedálny lístok, softvér&#10;&#10;Automaticky generovaný popis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1789" cy="387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D95D08" w14:textId="77777777" w:rsidR="00463D9C" w:rsidRDefault="00463D9C" w:rsidP="00463D9C">
      <w:pPr>
        <w:tabs>
          <w:tab w:val="left" w:pos="991"/>
        </w:tabs>
      </w:pPr>
    </w:p>
    <w:p w14:paraId="6086BD83" w14:textId="77777777" w:rsidR="00463D9C" w:rsidRDefault="00463D9C" w:rsidP="00463D9C">
      <w:pPr>
        <w:tabs>
          <w:tab w:val="left" w:pos="991"/>
        </w:tabs>
      </w:pPr>
      <w:r>
        <w:lastRenderedPageBreak/>
        <w:t>Stĺpec vľavo reprezentuje naše triedy zvierat (pravdivé), stredný predpovedané modelom a stĺpec vpravo zobrazuje, koľkokrát model predpovedal hodnotu v strednom stĺpci pre pravdivú triedu zvierat vľavo.</w:t>
      </w:r>
    </w:p>
    <w:p w14:paraId="7DA03093" w14:textId="75D678DA" w:rsidR="00463D9C" w:rsidRDefault="00463D9C" w:rsidP="00463D9C">
      <w:pPr>
        <w:tabs>
          <w:tab w:val="left" w:pos="991"/>
        </w:tabs>
      </w:pPr>
      <w:r>
        <w:t xml:space="preserve">Pre každé zviera sme mohli mať maximálny počet predpovedí 60, takže najlepšie je, ak je číslo vpravo práve 60. To sa podarilo v jedinom prípade a to pre zviera </w:t>
      </w:r>
      <w:proofErr w:type="spellStart"/>
      <w:r w:rsidRPr="00463D9C">
        <w:rPr>
          <w:i/>
          <w:iCs/>
        </w:rPr>
        <w:t>wombat</w:t>
      </w:r>
      <w:proofErr w:type="spellEnd"/>
      <w:r>
        <w:t xml:space="preserve">. Iné predikcie teda pre toto zviera už model nedal. Pre dve zvieratá predpovedal model 59x rovnakú triedu, konkrétne pre </w:t>
      </w:r>
      <w:r w:rsidRPr="002A5AEA">
        <w:rPr>
          <w:i/>
          <w:iCs/>
        </w:rPr>
        <w:t xml:space="preserve">orangutan </w:t>
      </w:r>
      <w:r w:rsidRPr="002A5AEA">
        <w:t>a</w:t>
      </w:r>
      <w:r w:rsidRPr="002A5AEA">
        <w:rPr>
          <w:i/>
          <w:iCs/>
        </w:rPr>
        <w:t> panda</w:t>
      </w:r>
      <w:r>
        <w:t>. V prípade pandy však vidíme, že model predpovedal „</w:t>
      </w:r>
      <w:proofErr w:type="spellStart"/>
      <w:r>
        <w:t>giant</w:t>
      </w:r>
      <w:proofErr w:type="spellEnd"/>
      <w:r>
        <w:t xml:space="preserve"> panda“, takže tento prípad potvrdzuje to, že sme to nemohli presne porovnávať. Vyšlo by nám, že pre pandu sa model netrafil ani raz, čo by nebola pravda. </w:t>
      </w:r>
      <w:r w:rsidR="002A5AEA">
        <w:t xml:space="preserve">V rozmedzí 50 až 58 model predpovedal rovnakú triedu v týchto zvieratách: </w:t>
      </w:r>
      <w:proofErr w:type="spellStart"/>
      <w:r w:rsidR="002A5AEA" w:rsidRPr="002A5AEA">
        <w:rPr>
          <w:i/>
          <w:iCs/>
        </w:rPr>
        <w:t>badger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bison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boar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chimpanzee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cockroach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coyote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eagle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flamingo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fly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goldfish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goose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gorilla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hare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hippopotamus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hornbill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hummingbird</w:t>
      </w:r>
      <w:proofErr w:type="spellEnd"/>
      <w:r w:rsidR="002A5AEA" w:rsidRPr="002A5AEA">
        <w:rPr>
          <w:i/>
          <w:iCs/>
        </w:rPr>
        <w:t xml:space="preserve">, hyena, </w:t>
      </w:r>
      <w:proofErr w:type="spellStart"/>
      <w:r w:rsidR="002A5AEA" w:rsidRPr="002A5AEA">
        <w:rPr>
          <w:i/>
          <w:iCs/>
        </w:rPr>
        <w:t>jellyfish</w:t>
      </w:r>
      <w:proofErr w:type="spellEnd"/>
      <w:r w:rsidR="002A5AEA" w:rsidRPr="002A5AEA">
        <w:rPr>
          <w:i/>
          <w:iCs/>
        </w:rPr>
        <w:t xml:space="preserve">, koala, leopard, </w:t>
      </w:r>
      <w:proofErr w:type="spellStart"/>
      <w:r w:rsidR="002A5AEA" w:rsidRPr="002A5AEA">
        <w:rPr>
          <w:i/>
          <w:iCs/>
        </w:rPr>
        <w:t>lion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lobster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otter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pelican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penguin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pig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porcupine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squirrel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starfish</w:t>
      </w:r>
      <w:proofErr w:type="spellEnd"/>
      <w:r w:rsidR="002A5AEA" w:rsidRPr="002A5AEA">
        <w:rPr>
          <w:i/>
          <w:iCs/>
        </w:rPr>
        <w:t>, tiger, zebra</w:t>
      </w:r>
      <w:r w:rsidR="002A5AEA">
        <w:rPr>
          <w:i/>
          <w:iCs/>
        </w:rPr>
        <w:t xml:space="preserve">. </w:t>
      </w:r>
      <w:r w:rsidR="002A5AEA">
        <w:t>Spolu teda model predpovedal 50 alebo viackrát rovnako pri 34 zvieratách.</w:t>
      </w:r>
    </w:p>
    <w:p w14:paraId="2245DD84" w14:textId="4F342ED9" w:rsidR="002A5AEA" w:rsidRDefault="002A5AEA" w:rsidP="00463D9C">
      <w:pPr>
        <w:tabs>
          <w:tab w:val="left" w:pos="991"/>
        </w:tabs>
      </w:pPr>
      <w:r>
        <w:t xml:space="preserve">Pri hlbšej analýze by sme ešte zistili, že sú zvieratá, pri ktorých model síce nepredpovedal až tak veľakrát jednu triedu, avšak predpovedal už aj druhy jednotlivých zvierat, ako napríklad v prípade </w:t>
      </w:r>
      <w:proofErr w:type="spellStart"/>
      <w:r w:rsidRPr="008C1475">
        <w:rPr>
          <w:i/>
          <w:iCs/>
        </w:rPr>
        <w:t>bear</w:t>
      </w:r>
      <w:proofErr w:type="spellEnd"/>
      <w:r w:rsidRPr="008C1475">
        <w:rPr>
          <w:i/>
          <w:iCs/>
        </w:rPr>
        <w:t xml:space="preserve">, </w:t>
      </w:r>
      <w:proofErr w:type="spellStart"/>
      <w:r w:rsidR="00D60EED" w:rsidRPr="008C1475">
        <w:rPr>
          <w:i/>
          <w:iCs/>
        </w:rPr>
        <w:t>crab</w:t>
      </w:r>
      <w:proofErr w:type="spellEnd"/>
      <w:r w:rsidR="00D60EED" w:rsidRPr="008C1475">
        <w:rPr>
          <w:i/>
          <w:iCs/>
        </w:rPr>
        <w:t xml:space="preserve">, </w:t>
      </w:r>
      <w:proofErr w:type="spellStart"/>
      <w:r w:rsidR="00D60EED" w:rsidRPr="008C1475">
        <w:rPr>
          <w:i/>
          <w:iCs/>
        </w:rPr>
        <w:t>elephant</w:t>
      </w:r>
      <w:proofErr w:type="spellEnd"/>
      <w:r w:rsidR="00D60EED" w:rsidRPr="008C1475">
        <w:rPr>
          <w:i/>
          <w:iCs/>
        </w:rPr>
        <w:t xml:space="preserve"> </w:t>
      </w:r>
      <w:r w:rsidR="00D60EED" w:rsidRPr="008C1475">
        <w:t>alebo</w:t>
      </w:r>
      <w:r w:rsidR="00D60EED" w:rsidRPr="008C1475">
        <w:rPr>
          <w:i/>
          <w:iCs/>
        </w:rPr>
        <w:t xml:space="preserve"> </w:t>
      </w:r>
      <w:proofErr w:type="spellStart"/>
      <w:r w:rsidR="00D60EED" w:rsidRPr="008C1475">
        <w:rPr>
          <w:i/>
          <w:iCs/>
        </w:rPr>
        <w:t>shark</w:t>
      </w:r>
      <w:proofErr w:type="spellEnd"/>
      <w:r w:rsidR="00D60EED">
        <w:t xml:space="preserve">. Ak by sme brali druhy ako jedno zviera, tak v týchto prípadoch by sme sa tiež dostali nad 50 správnych predpovedí. </w:t>
      </w:r>
    </w:p>
    <w:p w14:paraId="3D366B29" w14:textId="5A2D4E34" w:rsidR="00D60EED" w:rsidRPr="00F764D0" w:rsidRDefault="00D60EED" w:rsidP="00463D9C">
      <w:pPr>
        <w:tabs>
          <w:tab w:val="left" w:pos="991"/>
        </w:tabs>
      </w:pPr>
      <w:r>
        <w:t xml:space="preserve">Na druhú stranu, pri niektorých zvieratách sa model výrazne mýlil. Uvediem len tie prípady, v ktorých sa v troch najčastejších predpovediach nevyskytuje ani raz správna predpoveď. Sú to </w:t>
      </w:r>
      <w:proofErr w:type="spellStart"/>
      <w:r w:rsidR="00E55BC1" w:rsidRPr="00E55BC1">
        <w:rPr>
          <w:i/>
          <w:iCs/>
        </w:rPr>
        <w:t>bat</w:t>
      </w:r>
      <w:proofErr w:type="spellEnd"/>
      <w:r w:rsidR="00E55BC1" w:rsidRPr="00E55BC1">
        <w:rPr>
          <w:i/>
          <w:iCs/>
        </w:rPr>
        <w:t xml:space="preserve"> </w:t>
      </w:r>
      <w:proofErr w:type="spellStart"/>
      <w:r w:rsidR="00E55BC1" w:rsidRPr="00E55BC1">
        <w:rPr>
          <w:i/>
          <w:iCs/>
        </w:rPr>
        <w:t>cow</w:t>
      </w:r>
      <w:proofErr w:type="spellEnd"/>
      <w:r w:rsidR="00F764D0">
        <w:rPr>
          <w:i/>
          <w:iCs/>
        </w:rPr>
        <w:t>,</w:t>
      </w:r>
      <w:r w:rsidR="00E55BC1" w:rsidRPr="00E55BC1">
        <w:rPr>
          <w:i/>
          <w:iCs/>
        </w:rPr>
        <w:t xml:space="preserve"> </w:t>
      </w:r>
      <w:proofErr w:type="spellStart"/>
      <w:r w:rsidR="00E55BC1" w:rsidRPr="00E55BC1">
        <w:rPr>
          <w:i/>
          <w:iCs/>
        </w:rPr>
        <w:t>donkey</w:t>
      </w:r>
      <w:proofErr w:type="spellEnd"/>
      <w:r w:rsidR="00E55BC1" w:rsidRPr="00E55BC1">
        <w:rPr>
          <w:i/>
          <w:iCs/>
        </w:rPr>
        <w:t xml:space="preserve">, </w:t>
      </w:r>
      <w:proofErr w:type="spellStart"/>
      <w:r w:rsidR="00E55BC1" w:rsidRPr="00E55BC1">
        <w:rPr>
          <w:i/>
          <w:iCs/>
        </w:rPr>
        <w:t>goat</w:t>
      </w:r>
      <w:proofErr w:type="spellEnd"/>
      <w:r w:rsidR="00E55BC1" w:rsidRPr="00E55BC1">
        <w:rPr>
          <w:i/>
          <w:iCs/>
        </w:rPr>
        <w:t xml:space="preserve">, </w:t>
      </w:r>
      <w:proofErr w:type="spellStart"/>
      <w:r w:rsidR="00E55BC1" w:rsidRPr="00E55BC1">
        <w:rPr>
          <w:i/>
          <w:iCs/>
        </w:rPr>
        <w:t>mosquito</w:t>
      </w:r>
      <w:proofErr w:type="spellEnd"/>
      <w:r w:rsidR="00E55BC1" w:rsidRPr="00E55BC1">
        <w:rPr>
          <w:i/>
          <w:iCs/>
        </w:rPr>
        <w:t xml:space="preserve">, </w:t>
      </w:r>
      <w:proofErr w:type="spellStart"/>
      <w:r w:rsidR="00E55BC1" w:rsidRPr="00E55BC1">
        <w:rPr>
          <w:i/>
          <w:iCs/>
        </w:rPr>
        <w:t>mouse</w:t>
      </w:r>
      <w:proofErr w:type="spellEnd"/>
      <w:r w:rsidR="00E55BC1" w:rsidRPr="00E55BC1">
        <w:rPr>
          <w:i/>
          <w:iCs/>
        </w:rPr>
        <w:t xml:space="preserve">, </w:t>
      </w:r>
      <w:proofErr w:type="spellStart"/>
      <w:r w:rsidR="00E55BC1" w:rsidRPr="00E55BC1">
        <w:rPr>
          <w:i/>
          <w:iCs/>
        </w:rPr>
        <w:t>octopus</w:t>
      </w:r>
      <w:proofErr w:type="spellEnd"/>
      <w:r w:rsidR="00E55BC1" w:rsidRPr="00E55BC1">
        <w:rPr>
          <w:i/>
          <w:iCs/>
        </w:rPr>
        <w:t xml:space="preserve">, </w:t>
      </w:r>
      <w:proofErr w:type="spellStart"/>
      <w:r w:rsidR="00E55BC1" w:rsidRPr="00E55BC1">
        <w:rPr>
          <w:i/>
          <w:iCs/>
        </w:rPr>
        <w:t>okapi</w:t>
      </w:r>
      <w:proofErr w:type="spellEnd"/>
      <w:r w:rsidR="00E55BC1" w:rsidRPr="00E55BC1">
        <w:rPr>
          <w:i/>
          <w:iCs/>
        </w:rPr>
        <w:t xml:space="preserve">, </w:t>
      </w:r>
      <w:proofErr w:type="spellStart"/>
      <w:r w:rsidR="00E55BC1" w:rsidRPr="00E55BC1">
        <w:rPr>
          <w:i/>
          <w:iCs/>
        </w:rPr>
        <w:t>oyster</w:t>
      </w:r>
      <w:proofErr w:type="spellEnd"/>
      <w:r w:rsidR="00E55BC1" w:rsidRPr="00E55BC1">
        <w:rPr>
          <w:i/>
          <w:iCs/>
        </w:rPr>
        <w:t xml:space="preserve">, </w:t>
      </w:r>
      <w:proofErr w:type="spellStart"/>
      <w:r w:rsidR="00E55BC1" w:rsidRPr="00E55BC1">
        <w:rPr>
          <w:i/>
          <w:iCs/>
        </w:rPr>
        <w:t>pigeon</w:t>
      </w:r>
      <w:proofErr w:type="spellEnd"/>
      <w:r w:rsidR="00E55BC1" w:rsidRPr="00E55BC1">
        <w:rPr>
          <w:i/>
          <w:iCs/>
        </w:rPr>
        <w:t xml:space="preserve">, </w:t>
      </w:r>
      <w:proofErr w:type="spellStart"/>
      <w:r w:rsidR="00E55BC1" w:rsidRPr="00E55BC1">
        <w:rPr>
          <w:i/>
          <w:iCs/>
        </w:rPr>
        <w:t>possum</w:t>
      </w:r>
      <w:proofErr w:type="spellEnd"/>
      <w:r w:rsidR="00E55BC1" w:rsidRPr="00E55BC1">
        <w:rPr>
          <w:i/>
          <w:iCs/>
        </w:rPr>
        <w:t xml:space="preserve">, </w:t>
      </w:r>
      <w:proofErr w:type="spellStart"/>
      <w:r w:rsidR="00E55BC1" w:rsidRPr="00E55BC1">
        <w:rPr>
          <w:i/>
          <w:iCs/>
        </w:rPr>
        <w:t>raccoon</w:t>
      </w:r>
      <w:proofErr w:type="spellEnd"/>
      <w:r w:rsidR="00E55BC1" w:rsidRPr="00E55BC1">
        <w:rPr>
          <w:i/>
          <w:iCs/>
        </w:rPr>
        <w:t xml:space="preserve">, </w:t>
      </w:r>
      <w:proofErr w:type="spellStart"/>
      <w:r w:rsidR="00E55BC1" w:rsidRPr="00E55BC1">
        <w:rPr>
          <w:i/>
          <w:iCs/>
        </w:rPr>
        <w:t>rat</w:t>
      </w:r>
      <w:proofErr w:type="spellEnd"/>
      <w:r w:rsidR="00E55BC1" w:rsidRPr="00E55BC1">
        <w:rPr>
          <w:i/>
          <w:iCs/>
        </w:rPr>
        <w:t xml:space="preserve">, </w:t>
      </w:r>
      <w:proofErr w:type="spellStart"/>
      <w:r w:rsidR="00E55BC1" w:rsidRPr="00E55BC1">
        <w:rPr>
          <w:i/>
          <w:iCs/>
        </w:rPr>
        <w:t>rhinoceros</w:t>
      </w:r>
      <w:proofErr w:type="spellEnd"/>
      <w:r w:rsidR="00E55BC1" w:rsidRPr="00E55BC1">
        <w:rPr>
          <w:i/>
          <w:iCs/>
        </w:rPr>
        <w:t xml:space="preserve">, </w:t>
      </w:r>
      <w:proofErr w:type="spellStart"/>
      <w:r w:rsidR="00E55BC1" w:rsidRPr="00E55BC1">
        <w:rPr>
          <w:i/>
          <w:iCs/>
        </w:rPr>
        <w:t>seahorse</w:t>
      </w:r>
      <w:proofErr w:type="spellEnd"/>
      <w:r w:rsidR="00E55BC1" w:rsidRPr="00E55BC1">
        <w:rPr>
          <w:i/>
          <w:iCs/>
        </w:rPr>
        <w:t xml:space="preserve">, </w:t>
      </w:r>
      <w:proofErr w:type="spellStart"/>
      <w:r w:rsidR="00E55BC1" w:rsidRPr="00E55BC1">
        <w:rPr>
          <w:i/>
          <w:iCs/>
        </w:rPr>
        <w:t>squid</w:t>
      </w:r>
      <w:proofErr w:type="spellEnd"/>
      <w:r w:rsidR="00E55BC1" w:rsidRPr="00E55BC1">
        <w:rPr>
          <w:i/>
          <w:iCs/>
        </w:rPr>
        <w:t xml:space="preserve">, </w:t>
      </w:r>
      <w:proofErr w:type="spellStart"/>
      <w:r w:rsidR="00E55BC1" w:rsidRPr="00E55BC1">
        <w:rPr>
          <w:i/>
          <w:iCs/>
        </w:rPr>
        <w:t>woodpecker</w:t>
      </w:r>
      <w:proofErr w:type="spellEnd"/>
      <w:r w:rsidR="00E55BC1">
        <w:rPr>
          <w:i/>
          <w:iCs/>
        </w:rPr>
        <w:t>.</w:t>
      </w:r>
      <w:r w:rsidR="00F764D0">
        <w:rPr>
          <w:i/>
          <w:iCs/>
        </w:rPr>
        <w:t xml:space="preserve"> </w:t>
      </w:r>
      <w:r w:rsidR="00F764D0">
        <w:t xml:space="preserve">Je pravdepodobné, že model žiadne obrázky podobné týmto zvieratám predtým nevidel a teda nebol ich schopný správne zaradiť. </w:t>
      </w:r>
    </w:p>
    <w:p w14:paraId="2E398B53" w14:textId="67CB66D4" w:rsidR="00E55BC1" w:rsidRPr="00E55BC1" w:rsidRDefault="00E55BC1" w:rsidP="00463D9C">
      <w:pPr>
        <w:tabs>
          <w:tab w:val="left" w:pos="991"/>
        </w:tabs>
      </w:pPr>
      <w:r>
        <w:t xml:space="preserve">Medzi najviac podobné triedy podľa predpovedí patria </w:t>
      </w:r>
      <w:proofErr w:type="spellStart"/>
      <w:r w:rsidRPr="008C1475">
        <w:rPr>
          <w:i/>
          <w:iCs/>
        </w:rPr>
        <w:t>antelope</w:t>
      </w:r>
      <w:proofErr w:type="spellEnd"/>
      <w:r w:rsidRPr="008C1475">
        <w:rPr>
          <w:i/>
          <w:iCs/>
        </w:rPr>
        <w:t xml:space="preserve"> – </w:t>
      </w:r>
      <w:proofErr w:type="spellStart"/>
      <w:r w:rsidRPr="008C1475">
        <w:rPr>
          <w:i/>
          <w:iCs/>
        </w:rPr>
        <w:t>deer</w:t>
      </w:r>
      <w:proofErr w:type="spellEnd"/>
      <w:r>
        <w:t xml:space="preserve"> (predpovede </w:t>
      </w:r>
      <w:proofErr w:type="spellStart"/>
      <w:r>
        <w:t>gazelle</w:t>
      </w:r>
      <w:proofErr w:type="spellEnd"/>
      <w:r>
        <w:t xml:space="preserve">), </w:t>
      </w:r>
      <w:proofErr w:type="spellStart"/>
      <w:r w:rsidRPr="008C1475">
        <w:rPr>
          <w:i/>
          <w:iCs/>
        </w:rPr>
        <w:t>starfish</w:t>
      </w:r>
      <w:proofErr w:type="spellEnd"/>
      <w:r w:rsidRPr="008C1475">
        <w:rPr>
          <w:i/>
          <w:iCs/>
        </w:rPr>
        <w:t xml:space="preserve"> – </w:t>
      </w:r>
      <w:proofErr w:type="spellStart"/>
      <w:r w:rsidRPr="008C1475">
        <w:rPr>
          <w:i/>
          <w:iCs/>
        </w:rPr>
        <w:t>octoupus</w:t>
      </w:r>
      <w:proofErr w:type="spellEnd"/>
      <w:r>
        <w:t xml:space="preserve"> (predpovede </w:t>
      </w:r>
      <w:proofErr w:type="spellStart"/>
      <w:r>
        <w:t>starfish</w:t>
      </w:r>
      <w:proofErr w:type="spellEnd"/>
      <w:r>
        <w:t xml:space="preserve">), </w:t>
      </w:r>
      <w:proofErr w:type="spellStart"/>
      <w:r w:rsidRPr="008C1475">
        <w:rPr>
          <w:i/>
          <w:iCs/>
        </w:rPr>
        <w:t>badger</w:t>
      </w:r>
      <w:proofErr w:type="spellEnd"/>
      <w:r w:rsidRPr="008C1475">
        <w:rPr>
          <w:i/>
          <w:iCs/>
        </w:rPr>
        <w:t xml:space="preserve"> – </w:t>
      </w:r>
      <w:proofErr w:type="spellStart"/>
      <w:r w:rsidRPr="008C1475">
        <w:rPr>
          <w:i/>
          <w:iCs/>
        </w:rPr>
        <w:t>possum</w:t>
      </w:r>
      <w:proofErr w:type="spellEnd"/>
      <w:r>
        <w:t xml:space="preserve"> (predpovede </w:t>
      </w:r>
      <w:proofErr w:type="spellStart"/>
      <w:r>
        <w:t>badger</w:t>
      </w:r>
      <w:proofErr w:type="spellEnd"/>
      <w:r>
        <w:t xml:space="preserve">), </w:t>
      </w:r>
      <w:proofErr w:type="spellStart"/>
      <w:r w:rsidRPr="008C1475">
        <w:rPr>
          <w:i/>
          <w:iCs/>
        </w:rPr>
        <w:t>dolphin</w:t>
      </w:r>
      <w:proofErr w:type="spellEnd"/>
      <w:r w:rsidRPr="008C1475">
        <w:rPr>
          <w:i/>
          <w:iCs/>
        </w:rPr>
        <w:t xml:space="preserve"> – </w:t>
      </w:r>
      <w:proofErr w:type="spellStart"/>
      <w:r w:rsidRPr="008C1475">
        <w:rPr>
          <w:i/>
          <w:iCs/>
        </w:rPr>
        <w:t>whale</w:t>
      </w:r>
      <w:proofErr w:type="spellEnd"/>
      <w:r>
        <w:t xml:space="preserve"> (predpovede gray </w:t>
      </w:r>
      <w:proofErr w:type="spellStart"/>
      <w:r>
        <w:t>whale</w:t>
      </w:r>
      <w:proofErr w:type="spellEnd"/>
      <w:r>
        <w:t xml:space="preserve"> a </w:t>
      </w:r>
      <w:proofErr w:type="spellStart"/>
      <w:r>
        <w:t>killer</w:t>
      </w:r>
      <w:proofErr w:type="spellEnd"/>
      <w:r>
        <w:t xml:space="preserve"> </w:t>
      </w:r>
      <w:proofErr w:type="spellStart"/>
      <w:r>
        <w:t>whale</w:t>
      </w:r>
      <w:proofErr w:type="spellEnd"/>
      <w:r>
        <w:t xml:space="preserve">), </w:t>
      </w:r>
      <w:proofErr w:type="spellStart"/>
      <w:r w:rsidRPr="008C1475">
        <w:rPr>
          <w:i/>
          <w:iCs/>
        </w:rPr>
        <w:t>cow</w:t>
      </w:r>
      <w:proofErr w:type="spellEnd"/>
      <w:r w:rsidRPr="008C1475">
        <w:rPr>
          <w:i/>
          <w:iCs/>
        </w:rPr>
        <w:t xml:space="preserve"> – </w:t>
      </w:r>
      <w:proofErr w:type="spellStart"/>
      <w:r w:rsidRPr="008C1475">
        <w:rPr>
          <w:i/>
          <w:iCs/>
        </w:rPr>
        <w:t>ox</w:t>
      </w:r>
      <w:proofErr w:type="spellEnd"/>
      <w:r>
        <w:t xml:space="preserve"> (predpovede </w:t>
      </w:r>
      <w:proofErr w:type="spellStart"/>
      <w:r>
        <w:t>ox</w:t>
      </w:r>
      <w:proofErr w:type="spellEnd"/>
      <w:r>
        <w:t xml:space="preserve">). V niektorých prípadoch sú podobnosti </w:t>
      </w:r>
      <w:r w:rsidR="00F764D0">
        <w:t>zjavné (</w:t>
      </w:r>
      <w:proofErr w:type="spellStart"/>
      <w:r w:rsidR="00F764D0" w:rsidRPr="008C1475">
        <w:rPr>
          <w:i/>
          <w:iCs/>
        </w:rPr>
        <w:t>antelope</w:t>
      </w:r>
      <w:proofErr w:type="spellEnd"/>
      <w:r w:rsidR="00F764D0" w:rsidRPr="008C1475">
        <w:rPr>
          <w:i/>
          <w:iCs/>
        </w:rPr>
        <w:t xml:space="preserve"> – </w:t>
      </w:r>
      <w:proofErr w:type="spellStart"/>
      <w:r w:rsidR="00F764D0" w:rsidRPr="008C1475">
        <w:rPr>
          <w:i/>
          <w:iCs/>
        </w:rPr>
        <w:t>deer</w:t>
      </w:r>
      <w:proofErr w:type="spellEnd"/>
      <w:r w:rsidR="00F764D0" w:rsidRPr="008C1475">
        <w:rPr>
          <w:i/>
          <w:iCs/>
        </w:rPr>
        <w:t xml:space="preserve">, </w:t>
      </w:r>
      <w:proofErr w:type="spellStart"/>
      <w:r w:rsidR="00F764D0" w:rsidRPr="008C1475">
        <w:rPr>
          <w:i/>
          <w:iCs/>
        </w:rPr>
        <w:t>badger</w:t>
      </w:r>
      <w:proofErr w:type="spellEnd"/>
      <w:r w:rsidR="00F764D0" w:rsidRPr="008C1475">
        <w:rPr>
          <w:i/>
          <w:iCs/>
        </w:rPr>
        <w:t xml:space="preserve"> – </w:t>
      </w:r>
      <w:proofErr w:type="spellStart"/>
      <w:r w:rsidR="00F764D0" w:rsidRPr="008C1475">
        <w:rPr>
          <w:i/>
          <w:iCs/>
        </w:rPr>
        <w:t>possum</w:t>
      </w:r>
      <w:proofErr w:type="spellEnd"/>
      <w:r w:rsidR="00F764D0">
        <w:t>). V iných prípadoch je to ale najmä preto, lebo jedna z tých tried nie je na modeli natrénovaná a nemá svoju vlastnú triedu. Model ju teda priradil do inej triedy na základe nejakých znakov (</w:t>
      </w:r>
      <w:proofErr w:type="spellStart"/>
      <w:r w:rsidR="00F764D0" w:rsidRPr="008C1475">
        <w:rPr>
          <w:i/>
          <w:iCs/>
        </w:rPr>
        <w:t>starfish</w:t>
      </w:r>
      <w:proofErr w:type="spellEnd"/>
      <w:r w:rsidR="00F764D0" w:rsidRPr="008C1475">
        <w:rPr>
          <w:i/>
          <w:iCs/>
        </w:rPr>
        <w:t xml:space="preserve"> – </w:t>
      </w:r>
      <w:proofErr w:type="spellStart"/>
      <w:r w:rsidR="00F764D0" w:rsidRPr="008C1475">
        <w:rPr>
          <w:i/>
          <w:iCs/>
        </w:rPr>
        <w:t>octopus</w:t>
      </w:r>
      <w:proofErr w:type="spellEnd"/>
      <w:r w:rsidR="00F764D0">
        <w:t xml:space="preserve"> sú vodné zvieratá, </w:t>
      </w:r>
      <w:proofErr w:type="spellStart"/>
      <w:r w:rsidR="00F764D0" w:rsidRPr="008C1475">
        <w:rPr>
          <w:i/>
          <w:iCs/>
        </w:rPr>
        <w:t>cow</w:t>
      </w:r>
      <w:proofErr w:type="spellEnd"/>
      <w:r w:rsidR="00F764D0">
        <w:t xml:space="preserve"> nemá vlastnú triedu a najviac sa podobá z modelu práve na </w:t>
      </w:r>
      <w:proofErr w:type="spellStart"/>
      <w:r w:rsidR="00F764D0" w:rsidRPr="008C1475">
        <w:rPr>
          <w:i/>
          <w:iCs/>
        </w:rPr>
        <w:t>ox</w:t>
      </w:r>
      <w:proofErr w:type="spellEnd"/>
      <w:r w:rsidR="00F764D0">
        <w:t xml:space="preserve">). </w:t>
      </w:r>
    </w:p>
    <w:p w14:paraId="5FD56A5D" w14:textId="416A14F1" w:rsidR="00463D9C" w:rsidRDefault="005751C7" w:rsidP="005751C7">
      <w:pPr>
        <w:pStyle w:val="Nadpis1"/>
        <w:numPr>
          <w:ilvl w:val="0"/>
          <w:numId w:val="1"/>
        </w:numPr>
      </w:pPr>
      <w:r>
        <w:lastRenderedPageBreak/>
        <w:t>Časť zadania</w:t>
      </w:r>
    </w:p>
    <w:p w14:paraId="58F9645F" w14:textId="4158ECA3" w:rsidR="005751C7" w:rsidRDefault="005751C7" w:rsidP="005751C7">
      <w:r>
        <w:t xml:space="preserve">V tejto časti vytvárame a trénujeme </w:t>
      </w:r>
      <w:proofErr w:type="spellStart"/>
      <w:r>
        <w:t>konvolučnú</w:t>
      </w:r>
      <w:proofErr w:type="spellEnd"/>
      <w:r>
        <w:t xml:space="preserve"> neurónovú sieť na klasifikáciu zvierat. </w:t>
      </w:r>
    </w:p>
    <w:p w14:paraId="4BB4AF1F" w14:textId="5D829F20" w:rsidR="00562183" w:rsidRDefault="00562183" w:rsidP="005751C7">
      <w:r>
        <w:t xml:space="preserve">Na vytvorenie </w:t>
      </w:r>
      <w:proofErr w:type="spellStart"/>
      <w:r>
        <w:t>trénovacej</w:t>
      </w:r>
      <w:proofErr w:type="spellEnd"/>
      <w:r>
        <w:t xml:space="preserve">, validačnej aj testovacej množiny použijeme funkciu </w:t>
      </w:r>
      <w:proofErr w:type="spellStart"/>
      <w:r w:rsidRPr="00562183">
        <w:t>image_dataset_from_directory</w:t>
      </w:r>
      <w:proofErr w:type="spellEnd"/>
      <w:r>
        <w:t xml:space="preserve">() z knižnice </w:t>
      </w:r>
      <w:proofErr w:type="spellStart"/>
      <w:r>
        <w:t>Keras</w:t>
      </w:r>
      <w:proofErr w:type="spellEnd"/>
      <w:r>
        <w:t>. Validačné dáta vytvoríme z </w:t>
      </w:r>
      <w:proofErr w:type="spellStart"/>
      <w:r>
        <w:t>trénovacej</w:t>
      </w:r>
      <w:proofErr w:type="spellEnd"/>
      <w:r>
        <w:t xml:space="preserve"> množiny v pomere 1:9. Veľkosti obrázkov nastavíme na 180x180 pixelov a </w:t>
      </w:r>
      <w:proofErr w:type="spellStart"/>
      <w:r>
        <w:t>batch</w:t>
      </w:r>
      <w:proofErr w:type="spellEnd"/>
      <w:r>
        <w:t xml:space="preserve"> </w:t>
      </w:r>
      <w:proofErr w:type="spellStart"/>
      <w:r>
        <w:t>size</w:t>
      </w:r>
      <w:proofErr w:type="spellEnd"/>
      <w:r>
        <w:t xml:space="preserve"> na 32. </w:t>
      </w:r>
      <w:proofErr w:type="spellStart"/>
      <w:r>
        <w:t>Trénovacie</w:t>
      </w:r>
      <w:proofErr w:type="spellEnd"/>
      <w:r>
        <w:t xml:space="preserve"> dáta zamiešame.</w:t>
      </w:r>
      <w:r w:rsidR="00742946">
        <w:t xml:space="preserve"> </w:t>
      </w:r>
      <w:proofErr w:type="spellStart"/>
      <w:r w:rsidR="00742946">
        <w:t>Vystupné</w:t>
      </w:r>
      <w:proofErr w:type="spellEnd"/>
      <w:r w:rsidR="00742946">
        <w:t xml:space="preserve"> triedy budú vo forme </w:t>
      </w:r>
      <w:proofErr w:type="spellStart"/>
      <w:r w:rsidR="00742946">
        <w:t>Categorical</w:t>
      </w:r>
      <w:proofErr w:type="spellEnd"/>
      <w:r w:rsidR="00742946">
        <w:t xml:space="preserve">, teda budú mať tvar ako po </w:t>
      </w:r>
      <w:proofErr w:type="spellStart"/>
      <w:r w:rsidR="00742946">
        <w:t>One</w:t>
      </w:r>
      <w:proofErr w:type="spellEnd"/>
      <w:r w:rsidR="00742946">
        <w:t xml:space="preserve"> – hot </w:t>
      </w:r>
      <w:proofErr w:type="spellStart"/>
      <w:r w:rsidR="00742946">
        <w:t>encodingu</w:t>
      </w:r>
      <w:proofErr w:type="spellEnd"/>
      <w:r w:rsidR="00742946">
        <w:t>.</w:t>
      </w:r>
      <w:r>
        <w:t xml:space="preserve"> Ako samotné obrázky použijeme tie dodané so zadaním, pričom vo funkcii sa využíva to, že sú uložené do priečinkov. </w:t>
      </w:r>
    </w:p>
    <w:p w14:paraId="164C1245" w14:textId="606D5D0D" w:rsidR="00562183" w:rsidRDefault="009A294A" w:rsidP="005751C7">
      <w:r>
        <w:t>Nasledujúci kód teda slúži na vytvorenie generátoru dát:</w:t>
      </w:r>
    </w:p>
    <w:p w14:paraId="7B7F0262" w14:textId="5093C1B2" w:rsidR="009A294A" w:rsidRDefault="00742946" w:rsidP="005751C7">
      <w:r>
        <w:rPr>
          <w:noProof/>
        </w:rPr>
        <w:drawing>
          <wp:inline distT="0" distB="0" distL="0" distR="0" wp14:anchorId="4F7AA5D3" wp14:editId="59B0CB2E">
            <wp:extent cx="3027367" cy="3935577"/>
            <wp:effectExtent l="0" t="0" r="1905" b="8255"/>
            <wp:docPr id="1510282314" name="Obrázok 1" descr="Obrázok, na ktorom je text, snímka obrazovky, jedálny lístok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282314" name="Obrázok 1" descr="Obrázok, na ktorom je text, snímka obrazovky, jedálny lístok&#10;&#10;Automaticky generovaný popis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4953" cy="394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3EA2" w14:textId="58CA5809" w:rsidR="009A294A" w:rsidRDefault="009A294A" w:rsidP="005751C7">
      <w:r>
        <w:t xml:space="preserve">Následne si vytvoríme </w:t>
      </w:r>
      <w:proofErr w:type="spellStart"/>
      <w:r>
        <w:t>konvolučnú</w:t>
      </w:r>
      <w:proofErr w:type="spellEnd"/>
      <w:r>
        <w:t xml:space="preserve"> neurónovú sieť. Bude obsahovať 2 </w:t>
      </w:r>
      <w:proofErr w:type="spellStart"/>
      <w:r>
        <w:t>konvolučné</w:t>
      </w:r>
      <w:proofErr w:type="spellEnd"/>
      <w:r>
        <w:t xml:space="preserve"> vrstvy, čo znamená 2 vrstvy Conv2D + MaxPooling2D. </w:t>
      </w:r>
    </w:p>
    <w:p w14:paraId="530C9CEB" w14:textId="3A7C937E" w:rsidR="00E87BE7" w:rsidRDefault="00E87BE7" w:rsidP="005751C7">
      <w:r>
        <w:t xml:space="preserve">Ešte pred prvou </w:t>
      </w:r>
      <w:proofErr w:type="spellStart"/>
      <w:r>
        <w:t>konvolučnou</w:t>
      </w:r>
      <w:proofErr w:type="spellEnd"/>
      <w:r>
        <w:t xml:space="preserve"> vrstvou normalizujeme vstupy do siete použitím </w:t>
      </w:r>
      <w:proofErr w:type="spellStart"/>
      <w:r>
        <w:t>preprocesnej</w:t>
      </w:r>
      <w:proofErr w:type="spellEnd"/>
      <w:r>
        <w:t xml:space="preserve"> vrstvy </w:t>
      </w:r>
      <w:proofErr w:type="spellStart"/>
      <w:r>
        <w:t>Rescaling</w:t>
      </w:r>
      <w:proofErr w:type="spellEnd"/>
      <w:r>
        <w:t>. Samotné množiny teda upravovať normalizáciou nebudeme.</w:t>
      </w:r>
    </w:p>
    <w:p w14:paraId="7B040C67" w14:textId="1A15D803" w:rsidR="00B82255" w:rsidRDefault="00B82255" w:rsidP="005751C7">
      <w:r>
        <w:t>V prvej vrstve som zvolil počet filtrov 16 a </w:t>
      </w:r>
      <w:proofErr w:type="spellStart"/>
      <w:r>
        <w:t>kernelovú</w:t>
      </w:r>
      <w:proofErr w:type="spellEnd"/>
      <w:r>
        <w:t xml:space="preserve"> dimenziu 3x3. V druhej vrstve zase 32 filtrov, </w:t>
      </w:r>
      <w:proofErr w:type="spellStart"/>
      <w:r>
        <w:t>kernelová</w:t>
      </w:r>
      <w:proofErr w:type="spellEnd"/>
      <w:r>
        <w:t xml:space="preserve"> dimenzia ostala rovnaká. Aktivačná funkcia bude v oboch vrstvách </w:t>
      </w:r>
      <w:proofErr w:type="spellStart"/>
      <w:r>
        <w:t>relu</w:t>
      </w:r>
      <w:proofErr w:type="spellEnd"/>
      <w:r>
        <w:t xml:space="preserve">. Maximálnu veľkosť </w:t>
      </w:r>
      <w:proofErr w:type="spellStart"/>
      <w:r>
        <w:t>poolingu</w:t>
      </w:r>
      <w:proofErr w:type="spellEnd"/>
      <w:r>
        <w:t xml:space="preserve"> som v oboch vrstvách zvolil 3x3. </w:t>
      </w:r>
    </w:p>
    <w:p w14:paraId="1B33EF71" w14:textId="3C0867C4" w:rsidR="00B82255" w:rsidRDefault="00B82255" w:rsidP="005751C7">
      <w:r>
        <w:lastRenderedPageBreak/>
        <w:t xml:space="preserve">Nasleduje vrstva </w:t>
      </w:r>
      <w:proofErr w:type="spellStart"/>
      <w:r>
        <w:t>Flatten</w:t>
      </w:r>
      <w:proofErr w:type="spellEnd"/>
      <w:r>
        <w:t xml:space="preserve">, ktorá </w:t>
      </w:r>
      <w:r w:rsidR="004A7BC4">
        <w:t xml:space="preserve">predchádza plne prepojeným vrstvám. </w:t>
      </w:r>
    </w:p>
    <w:p w14:paraId="6BD59ECE" w14:textId="0783D4E6" w:rsidR="004A7BC4" w:rsidRDefault="004A7BC4" w:rsidP="005751C7">
      <w:r>
        <w:t xml:space="preserve">Plne prepojené vrstvy sú tvorené vrstvami typu </w:t>
      </w:r>
      <w:proofErr w:type="spellStart"/>
      <w:r>
        <w:t>Dense</w:t>
      </w:r>
      <w:proofErr w:type="spellEnd"/>
      <w:r>
        <w:t xml:space="preserve">, pričom ich počet a aj počet neurónov v každej z nich už bude závisieť od konkrétnej realizácie siete. Budú tú uvedené rôzne konfigurácie. Avšak každá skrytá vrstva má aktivačnú funkciu </w:t>
      </w:r>
      <w:proofErr w:type="spellStart"/>
      <w:r>
        <w:t>relu</w:t>
      </w:r>
      <w:proofErr w:type="spellEnd"/>
      <w:r>
        <w:t xml:space="preserve"> a posledná, výstupná má aktivačnú funkciu </w:t>
      </w:r>
      <w:proofErr w:type="spellStart"/>
      <w:r>
        <w:t>softmax</w:t>
      </w:r>
      <w:proofErr w:type="spellEnd"/>
      <w:r>
        <w:t xml:space="preserve"> s počtom neurónov 90 (toľko máme rôznych druhov zvierat, resp. tried). </w:t>
      </w:r>
    </w:p>
    <w:p w14:paraId="1969892A" w14:textId="77777777" w:rsidR="00742946" w:rsidRDefault="00742946" w:rsidP="005751C7">
      <w:r>
        <w:t xml:space="preserve">Ako </w:t>
      </w:r>
      <w:proofErr w:type="spellStart"/>
      <w:r>
        <w:t>k</w:t>
      </w:r>
      <w:r w:rsidR="004A7BC4">
        <w:t>riteriálna</w:t>
      </w:r>
      <w:proofErr w:type="spellEnd"/>
      <w:r w:rsidR="004A7BC4">
        <w:t xml:space="preserve"> funkcia je použitá </w:t>
      </w:r>
      <w:proofErr w:type="spellStart"/>
      <w:r w:rsidR="004A7BC4">
        <w:t>categorical_crossentropy</w:t>
      </w:r>
      <w:proofErr w:type="spellEnd"/>
      <w:r w:rsidR="004A7BC4">
        <w:t>. Je to kvôli tomu, že sa jedná o viactriednu klasifikáciu</w:t>
      </w:r>
      <w:r>
        <w:t xml:space="preserve"> a výstupom teda bude </w:t>
      </w:r>
      <w:proofErr w:type="spellStart"/>
      <w:r>
        <w:t>one</w:t>
      </w:r>
      <w:proofErr w:type="spellEnd"/>
      <w:r>
        <w:t xml:space="preserve"> – hot </w:t>
      </w:r>
      <w:proofErr w:type="spellStart"/>
      <w:r>
        <w:t>vector</w:t>
      </w:r>
      <w:proofErr w:type="spellEnd"/>
      <w:r>
        <w:t xml:space="preserve"> s predikciami. </w:t>
      </w:r>
      <w:proofErr w:type="spellStart"/>
      <w:r>
        <w:t>Solver</w:t>
      </w:r>
      <w:proofErr w:type="spellEnd"/>
      <w:r>
        <w:t xml:space="preserve"> bude Adam a metriku budeme sledovať úspešnosť. </w:t>
      </w:r>
    </w:p>
    <w:p w14:paraId="1BE1770D" w14:textId="77777777" w:rsidR="00742946" w:rsidRDefault="00742946" w:rsidP="005751C7">
      <w:r>
        <w:t xml:space="preserve">Do modelu zahrnieme tiež </w:t>
      </w:r>
      <w:proofErr w:type="spellStart"/>
      <w:r>
        <w:t>early_stopping</w:t>
      </w:r>
      <w:proofErr w:type="spellEnd"/>
      <w:r>
        <w:t xml:space="preserve">, ktorý bude monitorovať </w:t>
      </w:r>
      <w:proofErr w:type="spellStart"/>
      <w:r>
        <w:t>loss</w:t>
      </w:r>
      <w:proofErr w:type="spellEnd"/>
      <w:r>
        <w:t xml:space="preserve"> na validačnej množine a ak sa nebude znižovať po 3 za sebou idúcich epochách, tak sa trénovanie zastaví.</w:t>
      </w:r>
    </w:p>
    <w:p w14:paraId="5415C690" w14:textId="3C3F078F" w:rsidR="00562183" w:rsidRDefault="00742946" w:rsidP="005751C7">
      <w:r>
        <w:t xml:space="preserve">No natrénovaní modelu si zobrazíme grafy priebehov trénovania na </w:t>
      </w:r>
      <w:proofErr w:type="spellStart"/>
      <w:r>
        <w:t>trénovacej</w:t>
      </w:r>
      <w:proofErr w:type="spellEnd"/>
      <w:r>
        <w:t xml:space="preserve"> aj validačnej množine. Pre </w:t>
      </w:r>
      <w:proofErr w:type="spellStart"/>
      <w:r>
        <w:t>trénovaciu</w:t>
      </w:r>
      <w:proofErr w:type="spellEnd"/>
      <w:r>
        <w:t xml:space="preserve"> a testovaciu množinu si zobrazíme aj konfúzn</w:t>
      </w:r>
      <w:r w:rsidR="00AB294A">
        <w:t>e</w:t>
      </w:r>
      <w:r>
        <w:t xml:space="preserve"> matic</w:t>
      </w:r>
      <w:r w:rsidR="00AB294A">
        <w:t>e</w:t>
      </w:r>
      <w:r>
        <w:t>.</w:t>
      </w:r>
      <w:r w:rsidR="00AB294A">
        <w:t xml:space="preserve"> Vzhľadom na vysokú početnosť tried sa budeme zameriavať iba na farebnosť diagonály.</w:t>
      </w:r>
    </w:p>
    <w:p w14:paraId="0EEB114F" w14:textId="0E3FD246" w:rsidR="00B604C8" w:rsidRDefault="00B604C8" w:rsidP="005751C7">
      <w:r>
        <w:t>Konfigurácie:</w:t>
      </w:r>
    </w:p>
    <w:tbl>
      <w:tblPr>
        <w:tblStyle w:val="Mriekatabuky"/>
        <w:tblW w:w="0" w:type="auto"/>
        <w:tblLook w:val="04A0" w:firstRow="1" w:lastRow="0" w:firstColumn="1" w:lastColumn="0" w:noHBand="0" w:noVBand="1"/>
      </w:tblPr>
      <w:tblGrid>
        <w:gridCol w:w="483"/>
        <w:gridCol w:w="1176"/>
        <w:gridCol w:w="1547"/>
        <w:gridCol w:w="1547"/>
        <w:gridCol w:w="1266"/>
        <w:gridCol w:w="963"/>
        <w:gridCol w:w="1040"/>
        <w:gridCol w:w="1040"/>
      </w:tblGrid>
      <w:tr w:rsidR="00E273C4" w14:paraId="1DDAFA4E" w14:textId="77777777" w:rsidTr="00E273C4">
        <w:tc>
          <w:tcPr>
            <w:tcW w:w="483" w:type="dxa"/>
          </w:tcPr>
          <w:p w14:paraId="31920006" w14:textId="77777777" w:rsidR="00E273C4" w:rsidRDefault="00E273C4" w:rsidP="00E273C4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176" w:type="dxa"/>
            <w:vAlign w:val="center"/>
          </w:tcPr>
          <w:p w14:paraId="61E9DF4E" w14:textId="5CB1F1B1" w:rsidR="00E273C4" w:rsidRPr="00376F2E" w:rsidRDefault="00E273C4" w:rsidP="00E273C4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Augmentácia</w:t>
            </w:r>
            <w:proofErr w:type="spellEnd"/>
          </w:p>
        </w:tc>
        <w:tc>
          <w:tcPr>
            <w:tcW w:w="1547" w:type="dxa"/>
            <w:vAlign w:val="center"/>
          </w:tcPr>
          <w:p w14:paraId="71D6FF8B" w14:textId="10ECA7B1" w:rsidR="00E273C4" w:rsidRPr="00376F2E" w:rsidRDefault="00E273C4" w:rsidP="00E273C4">
            <w:pPr>
              <w:pStyle w:val="Odsekzoznamu"/>
              <w:numPr>
                <w:ilvl w:val="0"/>
                <w:numId w:val="2"/>
              </w:numPr>
              <w:jc w:val="center"/>
              <w:rPr>
                <w:sz w:val="18"/>
                <w:szCs w:val="18"/>
              </w:rPr>
            </w:pPr>
            <w:r w:rsidRPr="00376F2E">
              <w:rPr>
                <w:sz w:val="18"/>
                <w:szCs w:val="18"/>
              </w:rPr>
              <w:t>Conv2D</w:t>
            </w:r>
          </w:p>
        </w:tc>
        <w:tc>
          <w:tcPr>
            <w:tcW w:w="1547" w:type="dxa"/>
            <w:vAlign w:val="center"/>
          </w:tcPr>
          <w:p w14:paraId="601669E9" w14:textId="6F9D59FB" w:rsidR="00E273C4" w:rsidRPr="00376F2E" w:rsidRDefault="00E273C4" w:rsidP="00E273C4">
            <w:pPr>
              <w:pStyle w:val="Odsekzoznamu"/>
              <w:numPr>
                <w:ilvl w:val="0"/>
                <w:numId w:val="2"/>
              </w:numPr>
              <w:jc w:val="center"/>
              <w:rPr>
                <w:sz w:val="18"/>
                <w:szCs w:val="18"/>
              </w:rPr>
            </w:pPr>
            <w:r w:rsidRPr="00376F2E">
              <w:rPr>
                <w:sz w:val="18"/>
                <w:szCs w:val="18"/>
              </w:rPr>
              <w:t>Conv2D</w:t>
            </w:r>
          </w:p>
        </w:tc>
        <w:tc>
          <w:tcPr>
            <w:tcW w:w="1266" w:type="dxa"/>
            <w:vAlign w:val="center"/>
          </w:tcPr>
          <w:p w14:paraId="56E9F792" w14:textId="692F090C" w:rsidR="00E273C4" w:rsidRPr="00376F2E" w:rsidRDefault="00E273C4" w:rsidP="00E273C4">
            <w:pPr>
              <w:jc w:val="center"/>
              <w:rPr>
                <w:sz w:val="18"/>
                <w:szCs w:val="18"/>
              </w:rPr>
            </w:pPr>
            <w:proofErr w:type="spellStart"/>
            <w:r w:rsidRPr="00376F2E">
              <w:rPr>
                <w:sz w:val="18"/>
                <w:szCs w:val="18"/>
              </w:rPr>
              <w:t>Dropout</w:t>
            </w:r>
            <w:proofErr w:type="spellEnd"/>
          </w:p>
        </w:tc>
        <w:tc>
          <w:tcPr>
            <w:tcW w:w="963" w:type="dxa"/>
            <w:vAlign w:val="center"/>
          </w:tcPr>
          <w:p w14:paraId="68CB7367" w14:textId="6E7E88C7" w:rsidR="00E273C4" w:rsidRPr="00376F2E" w:rsidRDefault="00E273C4" w:rsidP="00E273C4">
            <w:pPr>
              <w:jc w:val="center"/>
              <w:rPr>
                <w:sz w:val="18"/>
                <w:szCs w:val="18"/>
              </w:rPr>
            </w:pPr>
            <w:r w:rsidRPr="00376F2E">
              <w:rPr>
                <w:sz w:val="18"/>
                <w:szCs w:val="18"/>
              </w:rPr>
              <w:t>Počet neurónov v</w:t>
            </w:r>
            <w:r>
              <w:rPr>
                <w:sz w:val="18"/>
                <w:szCs w:val="18"/>
              </w:rPr>
              <w:t xml:space="preserve"> skrytých</w:t>
            </w:r>
            <w:r w:rsidRPr="00376F2E">
              <w:rPr>
                <w:sz w:val="18"/>
                <w:szCs w:val="18"/>
              </w:rPr>
              <w:t xml:space="preserve"> vrstvách</w:t>
            </w:r>
          </w:p>
        </w:tc>
        <w:tc>
          <w:tcPr>
            <w:tcW w:w="1040" w:type="dxa"/>
            <w:vAlign w:val="center"/>
          </w:tcPr>
          <w:p w14:paraId="60172EAD" w14:textId="3D0480C2" w:rsidR="00E273C4" w:rsidRPr="00376F2E" w:rsidRDefault="00E273C4" w:rsidP="00E273C4">
            <w:pPr>
              <w:jc w:val="center"/>
              <w:rPr>
                <w:sz w:val="18"/>
                <w:szCs w:val="18"/>
              </w:rPr>
            </w:pPr>
            <w:r w:rsidRPr="00376F2E">
              <w:rPr>
                <w:sz w:val="18"/>
                <w:szCs w:val="18"/>
              </w:rPr>
              <w:t xml:space="preserve">Úspešnosť na </w:t>
            </w:r>
            <w:proofErr w:type="spellStart"/>
            <w:r w:rsidRPr="00376F2E">
              <w:rPr>
                <w:sz w:val="18"/>
                <w:szCs w:val="18"/>
              </w:rPr>
              <w:t>trénovacej</w:t>
            </w:r>
            <w:proofErr w:type="spellEnd"/>
            <w:r w:rsidRPr="00376F2E">
              <w:rPr>
                <w:sz w:val="18"/>
                <w:szCs w:val="18"/>
              </w:rPr>
              <w:t xml:space="preserve"> množine</w:t>
            </w:r>
          </w:p>
        </w:tc>
        <w:tc>
          <w:tcPr>
            <w:tcW w:w="1040" w:type="dxa"/>
            <w:vAlign w:val="center"/>
          </w:tcPr>
          <w:p w14:paraId="74669124" w14:textId="3C87F8E3" w:rsidR="00E273C4" w:rsidRPr="00376F2E" w:rsidRDefault="00E273C4" w:rsidP="00E273C4">
            <w:pPr>
              <w:jc w:val="center"/>
              <w:rPr>
                <w:sz w:val="18"/>
                <w:szCs w:val="18"/>
              </w:rPr>
            </w:pPr>
            <w:r w:rsidRPr="00376F2E">
              <w:rPr>
                <w:sz w:val="18"/>
                <w:szCs w:val="18"/>
              </w:rPr>
              <w:t>Úspešnosť na testovacej množine</w:t>
            </w:r>
          </w:p>
        </w:tc>
      </w:tr>
      <w:tr w:rsidR="00E273C4" w14:paraId="484B2CD0" w14:textId="77777777" w:rsidTr="00E273C4">
        <w:tc>
          <w:tcPr>
            <w:tcW w:w="483" w:type="dxa"/>
            <w:vAlign w:val="center"/>
          </w:tcPr>
          <w:p w14:paraId="2CA78E97" w14:textId="22F87106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</w:t>
            </w:r>
          </w:p>
        </w:tc>
        <w:tc>
          <w:tcPr>
            <w:tcW w:w="1176" w:type="dxa"/>
            <w:vAlign w:val="center"/>
          </w:tcPr>
          <w:p w14:paraId="05C4E61B" w14:textId="4917AF29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-</w:t>
            </w:r>
          </w:p>
        </w:tc>
        <w:tc>
          <w:tcPr>
            <w:tcW w:w="1547" w:type="dxa"/>
            <w:vAlign w:val="center"/>
          </w:tcPr>
          <w:p w14:paraId="74C14F49" w14:textId="6428A167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-</w:t>
            </w:r>
          </w:p>
        </w:tc>
        <w:tc>
          <w:tcPr>
            <w:tcW w:w="1547" w:type="dxa"/>
            <w:vAlign w:val="center"/>
          </w:tcPr>
          <w:p w14:paraId="370B9244" w14:textId="568BADA1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-</w:t>
            </w:r>
          </w:p>
        </w:tc>
        <w:tc>
          <w:tcPr>
            <w:tcW w:w="1266" w:type="dxa"/>
            <w:vAlign w:val="center"/>
          </w:tcPr>
          <w:p w14:paraId="51F70029" w14:textId="4790F08D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-</w:t>
            </w:r>
          </w:p>
        </w:tc>
        <w:tc>
          <w:tcPr>
            <w:tcW w:w="963" w:type="dxa"/>
            <w:vAlign w:val="center"/>
          </w:tcPr>
          <w:p w14:paraId="0BCE0D59" w14:textId="207314A9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256, 128</w:t>
            </w:r>
          </w:p>
        </w:tc>
        <w:tc>
          <w:tcPr>
            <w:tcW w:w="1040" w:type="dxa"/>
            <w:vAlign w:val="center"/>
          </w:tcPr>
          <w:p w14:paraId="7AE2CABF" w14:textId="4547E645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0.82</w:t>
            </w:r>
          </w:p>
        </w:tc>
        <w:tc>
          <w:tcPr>
            <w:tcW w:w="1040" w:type="dxa"/>
            <w:vAlign w:val="center"/>
          </w:tcPr>
          <w:p w14:paraId="69890329" w14:textId="0BDA935A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0.3</w:t>
            </w:r>
            <w:r>
              <w:rPr>
                <w:sz w:val="20"/>
                <w:szCs w:val="20"/>
              </w:rPr>
              <w:t>0</w:t>
            </w:r>
          </w:p>
        </w:tc>
      </w:tr>
      <w:tr w:rsidR="00E273C4" w14:paraId="3CAA0625" w14:textId="77777777" w:rsidTr="00E273C4">
        <w:tc>
          <w:tcPr>
            <w:tcW w:w="483" w:type="dxa"/>
            <w:vAlign w:val="center"/>
          </w:tcPr>
          <w:p w14:paraId="6BB46613" w14:textId="23CE86C2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</w:t>
            </w:r>
          </w:p>
        </w:tc>
        <w:tc>
          <w:tcPr>
            <w:tcW w:w="1176" w:type="dxa"/>
            <w:vAlign w:val="center"/>
          </w:tcPr>
          <w:p w14:paraId="6BD6BC39" w14:textId="3315F067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-</w:t>
            </w:r>
          </w:p>
        </w:tc>
        <w:tc>
          <w:tcPr>
            <w:tcW w:w="1547" w:type="dxa"/>
            <w:vAlign w:val="center"/>
          </w:tcPr>
          <w:p w14:paraId="0702F724" w14:textId="1415B95D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L2(0.1)</w:t>
            </w:r>
          </w:p>
        </w:tc>
        <w:tc>
          <w:tcPr>
            <w:tcW w:w="1547" w:type="dxa"/>
            <w:vAlign w:val="center"/>
          </w:tcPr>
          <w:p w14:paraId="17CFCFCF" w14:textId="6DB2EBA3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L1(0.1)</w:t>
            </w:r>
          </w:p>
        </w:tc>
        <w:tc>
          <w:tcPr>
            <w:tcW w:w="1266" w:type="dxa"/>
            <w:vAlign w:val="center"/>
          </w:tcPr>
          <w:p w14:paraId="1A6406BA" w14:textId="0406C886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-</w:t>
            </w:r>
          </w:p>
        </w:tc>
        <w:tc>
          <w:tcPr>
            <w:tcW w:w="963" w:type="dxa"/>
            <w:vAlign w:val="center"/>
          </w:tcPr>
          <w:p w14:paraId="0A62CED6" w14:textId="112F9B28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256, 128</w:t>
            </w:r>
          </w:p>
        </w:tc>
        <w:tc>
          <w:tcPr>
            <w:tcW w:w="1040" w:type="dxa"/>
            <w:vAlign w:val="center"/>
          </w:tcPr>
          <w:p w14:paraId="0BA5A33D" w14:textId="05C1EF14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0.082</w:t>
            </w:r>
          </w:p>
        </w:tc>
        <w:tc>
          <w:tcPr>
            <w:tcW w:w="1040" w:type="dxa"/>
            <w:vAlign w:val="center"/>
          </w:tcPr>
          <w:p w14:paraId="6C74172D" w14:textId="703E24AF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0.053</w:t>
            </w:r>
          </w:p>
        </w:tc>
      </w:tr>
      <w:tr w:rsidR="00E273C4" w14:paraId="3C6AD5E4" w14:textId="77777777" w:rsidTr="00E273C4">
        <w:tc>
          <w:tcPr>
            <w:tcW w:w="483" w:type="dxa"/>
            <w:vAlign w:val="center"/>
          </w:tcPr>
          <w:p w14:paraId="1FE197D6" w14:textId="3CF62636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</w:t>
            </w:r>
          </w:p>
        </w:tc>
        <w:tc>
          <w:tcPr>
            <w:tcW w:w="1176" w:type="dxa"/>
            <w:vAlign w:val="center"/>
          </w:tcPr>
          <w:p w14:paraId="1C0A0439" w14:textId="02BCCBC3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proofErr w:type="spellStart"/>
            <w:r w:rsidRPr="00E273C4">
              <w:rPr>
                <w:sz w:val="20"/>
                <w:szCs w:val="20"/>
              </w:rPr>
              <w:t>Horizontal</w:t>
            </w:r>
            <w:proofErr w:type="spellEnd"/>
            <w:r w:rsidRPr="00E273C4">
              <w:rPr>
                <w:sz w:val="20"/>
                <w:szCs w:val="20"/>
              </w:rPr>
              <w:t xml:space="preserve"> </w:t>
            </w:r>
            <w:proofErr w:type="spellStart"/>
            <w:r w:rsidRPr="00E273C4">
              <w:rPr>
                <w:sz w:val="20"/>
                <w:szCs w:val="20"/>
              </w:rPr>
              <w:t>flip</w:t>
            </w:r>
            <w:proofErr w:type="spellEnd"/>
            <w:r w:rsidRPr="00E273C4">
              <w:rPr>
                <w:sz w:val="20"/>
                <w:szCs w:val="20"/>
              </w:rPr>
              <w:t xml:space="preserve">, </w:t>
            </w:r>
            <w:proofErr w:type="spellStart"/>
            <w:r w:rsidRPr="00E273C4">
              <w:rPr>
                <w:sz w:val="20"/>
                <w:szCs w:val="20"/>
              </w:rPr>
              <w:t>rotation</w:t>
            </w:r>
            <w:proofErr w:type="spellEnd"/>
            <w:r w:rsidRPr="00E273C4">
              <w:rPr>
                <w:sz w:val="20"/>
                <w:szCs w:val="20"/>
              </w:rPr>
              <w:t xml:space="preserve"> (0.1)</w:t>
            </w:r>
          </w:p>
        </w:tc>
        <w:tc>
          <w:tcPr>
            <w:tcW w:w="1547" w:type="dxa"/>
            <w:vAlign w:val="center"/>
          </w:tcPr>
          <w:p w14:paraId="61BA8963" w14:textId="28107693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L2(0.01)</w:t>
            </w:r>
          </w:p>
        </w:tc>
        <w:tc>
          <w:tcPr>
            <w:tcW w:w="1547" w:type="dxa"/>
            <w:vAlign w:val="center"/>
          </w:tcPr>
          <w:p w14:paraId="4C3593E6" w14:textId="1AA1BE58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-</w:t>
            </w:r>
          </w:p>
        </w:tc>
        <w:tc>
          <w:tcPr>
            <w:tcW w:w="1266" w:type="dxa"/>
            <w:vAlign w:val="center"/>
          </w:tcPr>
          <w:p w14:paraId="3E77BED7" w14:textId="4A1000BF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-</w:t>
            </w:r>
          </w:p>
        </w:tc>
        <w:tc>
          <w:tcPr>
            <w:tcW w:w="963" w:type="dxa"/>
            <w:vAlign w:val="center"/>
          </w:tcPr>
          <w:p w14:paraId="12E1013F" w14:textId="798949E2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128</w:t>
            </w:r>
          </w:p>
        </w:tc>
        <w:tc>
          <w:tcPr>
            <w:tcW w:w="1040" w:type="dxa"/>
            <w:vAlign w:val="center"/>
          </w:tcPr>
          <w:p w14:paraId="5CF977C5" w14:textId="286B2C7E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0.38</w:t>
            </w:r>
          </w:p>
        </w:tc>
        <w:tc>
          <w:tcPr>
            <w:tcW w:w="1040" w:type="dxa"/>
            <w:vAlign w:val="center"/>
          </w:tcPr>
          <w:p w14:paraId="6974AF02" w14:textId="0CC97297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0.28</w:t>
            </w:r>
          </w:p>
        </w:tc>
      </w:tr>
      <w:tr w:rsidR="00E273C4" w14:paraId="102742D1" w14:textId="77777777" w:rsidTr="00E273C4">
        <w:tc>
          <w:tcPr>
            <w:tcW w:w="483" w:type="dxa"/>
            <w:vAlign w:val="center"/>
          </w:tcPr>
          <w:p w14:paraId="606A67E7" w14:textId="7B6DA43B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4.</w:t>
            </w:r>
          </w:p>
        </w:tc>
        <w:tc>
          <w:tcPr>
            <w:tcW w:w="1176" w:type="dxa"/>
            <w:vAlign w:val="center"/>
          </w:tcPr>
          <w:p w14:paraId="7FBC10A1" w14:textId="2C8AB5BA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proofErr w:type="spellStart"/>
            <w:r w:rsidRPr="00E273C4">
              <w:rPr>
                <w:sz w:val="20"/>
                <w:szCs w:val="20"/>
              </w:rPr>
              <w:t>Horizontal</w:t>
            </w:r>
            <w:proofErr w:type="spellEnd"/>
            <w:r w:rsidRPr="00E273C4">
              <w:rPr>
                <w:sz w:val="20"/>
                <w:szCs w:val="20"/>
              </w:rPr>
              <w:t xml:space="preserve"> </w:t>
            </w:r>
            <w:proofErr w:type="spellStart"/>
            <w:r w:rsidRPr="00E273C4">
              <w:rPr>
                <w:sz w:val="20"/>
                <w:szCs w:val="20"/>
              </w:rPr>
              <w:t>flip</w:t>
            </w:r>
            <w:proofErr w:type="spellEnd"/>
            <w:r w:rsidRPr="00E273C4">
              <w:rPr>
                <w:sz w:val="20"/>
                <w:szCs w:val="20"/>
              </w:rPr>
              <w:t xml:space="preserve">, </w:t>
            </w:r>
            <w:proofErr w:type="spellStart"/>
            <w:r w:rsidRPr="00E273C4">
              <w:rPr>
                <w:sz w:val="20"/>
                <w:szCs w:val="20"/>
              </w:rPr>
              <w:t>rotation</w:t>
            </w:r>
            <w:proofErr w:type="spellEnd"/>
            <w:r w:rsidRPr="00E273C4">
              <w:rPr>
                <w:sz w:val="20"/>
                <w:szCs w:val="20"/>
              </w:rPr>
              <w:t xml:space="preserve"> (0.1)</w:t>
            </w:r>
          </w:p>
        </w:tc>
        <w:tc>
          <w:tcPr>
            <w:tcW w:w="1547" w:type="dxa"/>
            <w:vAlign w:val="center"/>
          </w:tcPr>
          <w:p w14:paraId="40DA9E53" w14:textId="335C7089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L2(0.1)</w:t>
            </w:r>
          </w:p>
        </w:tc>
        <w:tc>
          <w:tcPr>
            <w:tcW w:w="1547" w:type="dxa"/>
            <w:vAlign w:val="center"/>
          </w:tcPr>
          <w:p w14:paraId="1DF8A50E" w14:textId="3BB67FC6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L2(0.001)</w:t>
            </w:r>
          </w:p>
        </w:tc>
        <w:tc>
          <w:tcPr>
            <w:tcW w:w="1266" w:type="dxa"/>
            <w:vAlign w:val="center"/>
          </w:tcPr>
          <w:p w14:paraId="66E0C7D3" w14:textId="712D39A6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proofErr w:type="spellStart"/>
            <w:r w:rsidRPr="00E273C4">
              <w:rPr>
                <w:sz w:val="20"/>
                <w:szCs w:val="20"/>
              </w:rPr>
              <w:t>Dropout</w:t>
            </w:r>
            <w:proofErr w:type="spellEnd"/>
            <w:r w:rsidRPr="00E273C4">
              <w:rPr>
                <w:sz w:val="20"/>
                <w:szCs w:val="20"/>
              </w:rPr>
              <w:t>(0.2) po 1. Conv2D</w:t>
            </w:r>
          </w:p>
        </w:tc>
        <w:tc>
          <w:tcPr>
            <w:tcW w:w="963" w:type="dxa"/>
            <w:vAlign w:val="center"/>
          </w:tcPr>
          <w:p w14:paraId="585EDD44" w14:textId="4FE1C3B5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128</w:t>
            </w:r>
          </w:p>
        </w:tc>
        <w:tc>
          <w:tcPr>
            <w:tcW w:w="1040" w:type="dxa"/>
            <w:vAlign w:val="center"/>
          </w:tcPr>
          <w:p w14:paraId="4A5B5DF5" w14:textId="11FAA13F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0.25</w:t>
            </w:r>
          </w:p>
        </w:tc>
        <w:tc>
          <w:tcPr>
            <w:tcW w:w="1040" w:type="dxa"/>
            <w:vAlign w:val="center"/>
          </w:tcPr>
          <w:p w14:paraId="2E305B31" w14:textId="5B53A9AD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0.2</w:t>
            </w:r>
            <w:r>
              <w:rPr>
                <w:sz w:val="20"/>
                <w:szCs w:val="20"/>
              </w:rPr>
              <w:t>0</w:t>
            </w:r>
          </w:p>
        </w:tc>
      </w:tr>
    </w:tbl>
    <w:p w14:paraId="5FA2AACC" w14:textId="77777777" w:rsidR="00B604C8" w:rsidRDefault="00B604C8" w:rsidP="005751C7"/>
    <w:p w14:paraId="08D517F7" w14:textId="363BF6AD" w:rsidR="005751C7" w:rsidRDefault="00E273C4" w:rsidP="005751C7">
      <w:r>
        <w:t xml:space="preserve">V prvom trénovaní som nepoužil žiadne </w:t>
      </w:r>
      <w:proofErr w:type="spellStart"/>
      <w:r>
        <w:t>regularizátory</w:t>
      </w:r>
      <w:proofErr w:type="spellEnd"/>
      <w:r>
        <w:t xml:space="preserve"> a počet neurónov som sa snažil nájsť taký, aby vzniklo veľké pretrénovanie. Vidíme, že rozdiel v úspešnosti je viac ako 0.5 v prospech </w:t>
      </w:r>
      <w:proofErr w:type="spellStart"/>
      <w:r>
        <w:t>trénovacej</w:t>
      </w:r>
      <w:proofErr w:type="spellEnd"/>
      <w:r>
        <w:t xml:space="preserve"> množiny, takže model sa výrazne pretrénoval.</w:t>
      </w:r>
    </w:p>
    <w:p w14:paraId="1C844EEC" w14:textId="1D2FE92D" w:rsidR="00E273C4" w:rsidRDefault="00E273C4" w:rsidP="005751C7">
      <w:r>
        <w:lastRenderedPageBreak/>
        <w:t xml:space="preserve">V druhom som neurónové vrstvy nechal nezmenené a zaviedol som 2 </w:t>
      </w:r>
      <w:proofErr w:type="spellStart"/>
      <w:r>
        <w:t>regularizátory</w:t>
      </w:r>
      <w:proofErr w:type="spellEnd"/>
      <w:r>
        <w:t xml:space="preserve"> – v prvej </w:t>
      </w:r>
      <w:proofErr w:type="spellStart"/>
      <w:r>
        <w:t>konvolučnej</w:t>
      </w:r>
      <w:proofErr w:type="spellEnd"/>
      <w:r>
        <w:t xml:space="preserve"> vrstve L2 (0.1) a v druhej L1 (0.1). Podľa úspešnosti ale vidíme, že táto kombinácia bola príliš silná a nedovolila sa modelu učiť. Po poslednej epoche sa úspešnosť na </w:t>
      </w:r>
      <w:proofErr w:type="spellStart"/>
      <w:r>
        <w:t>trénovacích</w:t>
      </w:r>
      <w:proofErr w:type="spellEnd"/>
      <w:r>
        <w:t xml:space="preserve"> dátach dostala iba na 0.082 a na testovacích 0.053. </w:t>
      </w:r>
    </w:p>
    <w:p w14:paraId="74F30AD4" w14:textId="5F0B36A2" w:rsidR="00E273C4" w:rsidRDefault="00E273C4" w:rsidP="005751C7">
      <w:r>
        <w:t xml:space="preserve">V treťom trénovaní som pridal tiež </w:t>
      </w:r>
      <w:proofErr w:type="spellStart"/>
      <w:r>
        <w:t>augmentáciu</w:t>
      </w:r>
      <w:proofErr w:type="spellEnd"/>
      <w:r>
        <w:t xml:space="preserve"> </w:t>
      </w:r>
      <w:r w:rsidR="003F7BBA">
        <w:t xml:space="preserve">obrázkov ako prvú vrstvu </w:t>
      </w:r>
      <w:proofErr w:type="spellStart"/>
      <w:r w:rsidR="003F7BBA">
        <w:t>konvolučnej</w:t>
      </w:r>
      <w:proofErr w:type="spellEnd"/>
      <w:r w:rsidR="003F7BBA">
        <w:t xml:space="preserve"> siete. Konkrétne som </w:t>
      </w:r>
      <w:r w:rsidR="00E87BE7">
        <w:t xml:space="preserve">aplikoval horizontálne otočenie a tiež rotáciu s faktorom 0.1. V prvej </w:t>
      </w:r>
      <w:proofErr w:type="spellStart"/>
      <w:r w:rsidR="00E87BE7">
        <w:t>konvolučnej</w:t>
      </w:r>
      <w:proofErr w:type="spellEnd"/>
      <w:r w:rsidR="00E87BE7">
        <w:t xml:space="preserve"> vrstve som zaviedol </w:t>
      </w:r>
      <w:proofErr w:type="spellStart"/>
      <w:r w:rsidR="00E87BE7">
        <w:t>regularizátor</w:t>
      </w:r>
      <w:proofErr w:type="spellEnd"/>
      <w:r w:rsidR="00E87BE7">
        <w:t xml:space="preserve"> L2(0.01). Okrem toho, počet skrytých vrstiev som znížil na jednu s počtom neurónov 128. Výsledkom bolo znížené pretrénovanie modelu. Na </w:t>
      </w:r>
      <w:proofErr w:type="spellStart"/>
      <w:r w:rsidR="00E87BE7">
        <w:t>trénovacích</w:t>
      </w:r>
      <w:proofErr w:type="spellEnd"/>
      <w:r w:rsidR="00E87BE7">
        <w:t xml:space="preserve"> dátach sa dosiahla úspešnosť 0.38 a na testovacích 0.28. Rozdiel je teda 0.1, čo sa blíži k prijateľnej hranici, ktorú by sme chceli dosiahnuť.</w:t>
      </w:r>
    </w:p>
    <w:p w14:paraId="2B9F1782" w14:textId="3F97F998" w:rsidR="00E87BE7" w:rsidRDefault="00E87BE7" w:rsidP="005751C7">
      <w:r>
        <w:t xml:space="preserve">V poslednom štvrtom trénovaní som ponechal rovnakú </w:t>
      </w:r>
      <w:proofErr w:type="spellStart"/>
      <w:r>
        <w:t>augmentáciu</w:t>
      </w:r>
      <w:proofErr w:type="spellEnd"/>
      <w:r>
        <w:t xml:space="preserve">, v prvej </w:t>
      </w:r>
      <w:proofErr w:type="spellStart"/>
      <w:r>
        <w:t>konvolučnej</w:t>
      </w:r>
      <w:proofErr w:type="spellEnd"/>
      <w:r>
        <w:t xml:space="preserve"> vrstve som použil L2(0.1) a v druhej L2(0.001). Taktiež som medzi prvú a druhú vrstvu vložil vypnutie neurónov </w:t>
      </w:r>
      <w:proofErr w:type="spellStart"/>
      <w:r>
        <w:t>Dropout</w:t>
      </w:r>
      <w:proofErr w:type="spellEnd"/>
      <w:r>
        <w:t xml:space="preserve"> v pomere 0.2. Plne prepojená vrstva ostala rovnaká ako v treťom trénovaní. Pri tejto konfigurácii sme dosiahli úspešnosť na </w:t>
      </w:r>
      <w:proofErr w:type="spellStart"/>
      <w:r>
        <w:t>trénovacej</w:t>
      </w:r>
      <w:proofErr w:type="spellEnd"/>
      <w:r>
        <w:t xml:space="preserve"> množine 0.25 a na testovacej 0.20. Úspešnosti síce neboli príliš vysoké, v predošlých sme dokázali získať lepšie výsledky, avšak tu sme výrazne minimalizovali pretrénovanie, čo bolo hlavným cieľom.</w:t>
      </w:r>
    </w:p>
    <w:p w14:paraId="2AA63CC2" w14:textId="4F51DAEF" w:rsidR="00E87BE7" w:rsidRDefault="00E87BE7" w:rsidP="005751C7">
      <w:r>
        <w:t>Nasledujúce obrázky sa viažu k</w:t>
      </w:r>
      <w:r w:rsidR="006D0BC9">
        <w:t> </w:t>
      </w:r>
      <w:r>
        <w:t>najlepšiem</w:t>
      </w:r>
      <w:r w:rsidR="006D0BC9">
        <w:t xml:space="preserve">u trénovaniu, ktoré je práve posledné, štvrté. </w:t>
      </w:r>
    </w:p>
    <w:p w14:paraId="0F7460E0" w14:textId="38093738" w:rsidR="006D0BC9" w:rsidRDefault="006D0BC9" w:rsidP="005751C7">
      <w:r>
        <w:rPr>
          <w:noProof/>
        </w:rPr>
        <w:drawing>
          <wp:inline distT="0" distB="0" distL="0" distR="0" wp14:anchorId="54FB71A0" wp14:editId="0FD646CD">
            <wp:extent cx="2857220" cy="2142916"/>
            <wp:effectExtent l="0" t="0" r="635" b="0"/>
            <wp:docPr id="288103956" name="Obrázok 2" descr="Obrázok, na ktorom je text, diagram, vývoj, rad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103956" name="Obrázok 2" descr="Obrázok, na ktorom je text, diagram, vývoj, rad&#10;&#10;Automaticky generovaný popis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979" cy="21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98385C" wp14:editId="4130CCF2">
            <wp:extent cx="2848051" cy="2136038"/>
            <wp:effectExtent l="0" t="0" r="0" b="0"/>
            <wp:docPr id="871136582" name="Obrázok 6" descr="Obrázok, na ktorom je text, vývoj, rad, snímka obrazovky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136582" name="Obrázok 6" descr="Obrázok, na ktorom je text, vývoj, rad, snímka obrazovky&#10;&#10;Automaticky generovaný popis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5591" cy="216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1B81" w14:textId="424C36B5" w:rsidR="006D0BC9" w:rsidRDefault="006D0BC9" w:rsidP="005751C7">
      <w:r>
        <w:rPr>
          <w:noProof/>
        </w:rPr>
        <w:lastRenderedPageBreak/>
        <w:drawing>
          <wp:inline distT="0" distB="0" distL="0" distR="0" wp14:anchorId="00DB8876" wp14:editId="4F7E70C4">
            <wp:extent cx="5760720" cy="5760720"/>
            <wp:effectExtent l="0" t="0" r="0" b="0"/>
            <wp:docPr id="1104741614" name="Obrázok 4" descr="Obrázok, na ktorom je text, rad, písmo, snímka obrazovky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741614" name="Obrázok 4" descr="Obrázok, na ktorom je text, rad, písmo, snímka obrazovky&#10;&#10;Automaticky generovaný popis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75E4" w14:textId="5B137889" w:rsidR="006D0BC9" w:rsidRDefault="006D0BC9" w:rsidP="005751C7">
      <w:r>
        <w:rPr>
          <w:noProof/>
        </w:rPr>
        <w:lastRenderedPageBreak/>
        <w:drawing>
          <wp:inline distT="0" distB="0" distL="0" distR="0" wp14:anchorId="150402D4" wp14:editId="4A82C011">
            <wp:extent cx="5760720" cy="5760720"/>
            <wp:effectExtent l="0" t="0" r="0" b="0"/>
            <wp:docPr id="1555791217" name="Obrázok 7" descr="Obrázok, na ktorom je text, snímka obrazovky, rad, diagram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791217" name="Obrázok 7" descr="Obrázok, na ktorom je text, snímka obrazovky, rad, diagram&#10;&#10;Automaticky generovaný popis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FB488" w14:textId="2470B4E0" w:rsidR="006D0BC9" w:rsidRDefault="006D0BC9" w:rsidP="005751C7">
      <w:r>
        <w:t xml:space="preserve">Prvé dva obrázky zobrazujú grafy úspešnosti a chyby na </w:t>
      </w:r>
      <w:proofErr w:type="spellStart"/>
      <w:r>
        <w:t>trénovacej</w:t>
      </w:r>
      <w:proofErr w:type="spellEnd"/>
      <w:r>
        <w:t xml:space="preserve"> a validačnej množine v priebehu trénovania. Vidíme, že rozdiely nie sú veľké a krivky sú k sebe blízko. S ďalšími epochami by úspešnosť na oboch množinách pravdepodobne stále rástla, avšak pri </w:t>
      </w:r>
      <w:proofErr w:type="spellStart"/>
      <w:r>
        <w:t>loss</w:t>
      </w:r>
      <w:proofErr w:type="spellEnd"/>
      <w:r>
        <w:t xml:space="preserve"> vidíme, že na </w:t>
      </w:r>
      <w:proofErr w:type="spellStart"/>
      <w:r>
        <w:t>trénovacích</w:t>
      </w:r>
      <w:proofErr w:type="spellEnd"/>
      <w:r>
        <w:t xml:space="preserve"> začína postupne klesať rýchlejšie ako v prípade validačných. Tento rozdiel by sa pravdepodobne ďalej prehlboval. Avšak v rámci 15 epoch je to takmer ideálny priebeh.</w:t>
      </w:r>
    </w:p>
    <w:p w14:paraId="17EEA878" w14:textId="33E5E654" w:rsidR="00463D9C" w:rsidRDefault="006D0BC9" w:rsidP="00463D9C">
      <w:r>
        <w:t xml:space="preserve">Ďalšie dva obrázky ukazujú konfúzne matice pre </w:t>
      </w:r>
      <w:proofErr w:type="spellStart"/>
      <w:r>
        <w:t>trénovacie</w:t>
      </w:r>
      <w:proofErr w:type="spellEnd"/>
      <w:r>
        <w:t xml:space="preserve"> a testovacie dáta. Na oboch je diagonála zreteľne viditeľná, takže tento cieľ sme splnili. Na </w:t>
      </w:r>
      <w:proofErr w:type="spellStart"/>
      <w:r>
        <w:t>trénovacích</w:t>
      </w:r>
      <w:proofErr w:type="spellEnd"/>
      <w:r>
        <w:t xml:space="preserve"> je však predsa len trochu viditeľnejšia, keďže úspešnosť na týchto dátach je o 0.05 vyššia. Nie je to však príliš veľký rozdiel, takže aj toto potvrdzuje, že model nemá takmer žiadne pretrénovanie.</w:t>
      </w:r>
    </w:p>
    <w:p w14:paraId="6D016CFD" w14:textId="4B7D9B1D" w:rsidR="00B54407" w:rsidRDefault="00B54407" w:rsidP="00B54407">
      <w:pPr>
        <w:pStyle w:val="Nadpis1"/>
        <w:numPr>
          <w:ilvl w:val="0"/>
          <w:numId w:val="2"/>
        </w:numPr>
      </w:pPr>
      <w:r>
        <w:lastRenderedPageBreak/>
        <w:t>Časť zadania</w:t>
      </w:r>
    </w:p>
    <w:p w14:paraId="233318CB" w14:textId="1EDCFC62" w:rsidR="00B54407" w:rsidRPr="00F22872" w:rsidRDefault="00B54407" w:rsidP="00F22872">
      <w:pPr>
        <w:pStyle w:val="Nadpis2"/>
      </w:pPr>
      <w:r w:rsidRPr="00F22872">
        <w:t>Zhlukovanie</w:t>
      </w:r>
    </w:p>
    <w:p w14:paraId="6DCC1B33" w14:textId="0B1D5998" w:rsidR="00B54407" w:rsidRDefault="00B54407" w:rsidP="00B54407">
      <w:r>
        <w:t xml:space="preserve">Najskôr si uložíme príznaky do </w:t>
      </w:r>
      <w:proofErr w:type="spellStart"/>
      <w:r>
        <w:t>dataframe</w:t>
      </w:r>
      <w:proofErr w:type="spellEnd"/>
      <w:r>
        <w:t xml:space="preserve">-u. Vytvoríme nové generátory dát, jeden pre </w:t>
      </w:r>
      <w:proofErr w:type="spellStart"/>
      <w:r>
        <w:t>trénovacie</w:t>
      </w:r>
      <w:proofErr w:type="spellEnd"/>
      <w:r>
        <w:t xml:space="preserve"> dáta a jeden pre testovacie (kvôli rozdeleniu do </w:t>
      </w:r>
      <w:proofErr w:type="spellStart"/>
      <w:r>
        <w:t>prienčinkov</w:t>
      </w:r>
      <w:proofErr w:type="spellEnd"/>
      <w:r>
        <w:t xml:space="preserve">) – na konci ich spojíme do jedného celku. Ani jednu množinu nemiešame, nie je to potrebné. Zároveň si z generátorov extrahujeme cesty k jednotlivým obrázkom. </w:t>
      </w:r>
    </w:p>
    <w:p w14:paraId="05B03F4F" w14:textId="26A4D334" w:rsidR="00B54407" w:rsidRDefault="00B54407" w:rsidP="00B54407">
      <w:proofErr w:type="spellStart"/>
      <w:r>
        <w:t>Predtrénovanú</w:t>
      </w:r>
      <w:proofErr w:type="spellEnd"/>
      <w:r>
        <w:t xml:space="preserve"> sieť použijeme rovnakú ako v prvej časti zadania, teda EfficientNetB2, akurát s tým rozdielom, že bez vrchnej klasifikačnej vrstvy.</w:t>
      </w:r>
    </w:p>
    <w:p w14:paraId="73E0F13E" w14:textId="0CA5B166" w:rsidR="00B54407" w:rsidRDefault="00B54407" w:rsidP="00B54407">
      <w:r>
        <w:t xml:space="preserve">Pre obe množiny dát zavoláme metódu </w:t>
      </w:r>
      <w:proofErr w:type="spellStart"/>
      <w:r>
        <w:t>predict</w:t>
      </w:r>
      <w:proofErr w:type="spellEnd"/>
      <w:r>
        <w:t>, ktorá nám pre model bez vrchnej vrstvy vráti pre každý obrázok maticu príznakov o rozmere (6, 6, 14</w:t>
      </w:r>
      <w:r w:rsidR="00491317">
        <w:t>08</w:t>
      </w:r>
      <w:r>
        <w:t xml:space="preserve">). </w:t>
      </w:r>
      <w:r w:rsidR="00491317">
        <w:t xml:space="preserve">Následne funkcia GlobalAveragePooling2D pomocou priemeru konvertuje danú maticu na vektor dĺžky 1408. Takýto vektor získame pre všetky obrázky z oboch množín a uložíme ich ako riadky do </w:t>
      </w:r>
      <w:proofErr w:type="spellStart"/>
      <w:r w:rsidR="00491317">
        <w:t>dataframe</w:t>
      </w:r>
      <w:proofErr w:type="spellEnd"/>
      <w:r w:rsidR="00491317">
        <w:t xml:space="preserve">-u. </w:t>
      </w:r>
      <w:r w:rsidR="009E7607">
        <w:t xml:space="preserve">Okrem toho posledné dva stĺpce budú obsahovať cestu k obrázku, pre ktorý sme daný vektor príznakov získali a tiež jeho triedu. Na záver už len spojíme takéto dva </w:t>
      </w:r>
      <w:proofErr w:type="spellStart"/>
      <w:r w:rsidR="009E7607">
        <w:t>dataframy</w:t>
      </w:r>
      <w:proofErr w:type="spellEnd"/>
      <w:r w:rsidR="009E7607">
        <w:t xml:space="preserve"> pre </w:t>
      </w:r>
      <w:proofErr w:type="spellStart"/>
      <w:r w:rsidR="009E7607">
        <w:t>trénovacie</w:t>
      </w:r>
      <w:proofErr w:type="spellEnd"/>
      <w:r w:rsidR="009E7607">
        <w:t xml:space="preserve">, resp. testovacie dáta do jedného spoločného </w:t>
      </w:r>
      <w:proofErr w:type="spellStart"/>
      <w:r w:rsidR="009E7607">
        <w:t>dataframu</w:t>
      </w:r>
      <w:proofErr w:type="spellEnd"/>
      <w:r w:rsidR="009E7607">
        <w:t xml:space="preserve">. Tento </w:t>
      </w:r>
      <w:proofErr w:type="spellStart"/>
      <w:r w:rsidR="009E7607">
        <w:t>dataframe</w:t>
      </w:r>
      <w:proofErr w:type="spellEnd"/>
      <w:r w:rsidR="009E7607">
        <w:t xml:space="preserve"> teda bude mať 1410 stĺpcov (počet príznakov + cesta + trieda) a počet riadkov 5400. </w:t>
      </w:r>
    </w:p>
    <w:p w14:paraId="774FE2AA" w14:textId="15992454" w:rsidR="00F22872" w:rsidRPr="00F22872" w:rsidRDefault="00F22872" w:rsidP="00F22872">
      <w:pPr>
        <w:pStyle w:val="Nadpis3"/>
      </w:pPr>
      <w:proofErr w:type="spellStart"/>
      <w:r w:rsidRPr="00F22872">
        <w:t>Zhlukovací</w:t>
      </w:r>
      <w:proofErr w:type="spellEnd"/>
      <w:r w:rsidRPr="00F22872">
        <w:t xml:space="preserve"> algoritmus</w:t>
      </w:r>
    </w:p>
    <w:p w14:paraId="14B36ED4" w14:textId="7F077016" w:rsidR="00F22872" w:rsidRDefault="00290F1B" w:rsidP="00F22872">
      <w:r>
        <w:t>Vyberal som si medzi algoritmami K-</w:t>
      </w:r>
      <w:proofErr w:type="spellStart"/>
      <w:r>
        <w:t>means</w:t>
      </w:r>
      <w:proofErr w:type="spellEnd"/>
      <w:r>
        <w:t xml:space="preserve"> a DBSCAN. Pri oboch je potrebné určiť isté parametre, ktoré sa ale z našich dát určujú ťažko, keďže sú dosť abstraktné. Použil som teda všeobecné metódy, ktoré sa zvyknú používať na určenie parametrov.</w:t>
      </w:r>
    </w:p>
    <w:p w14:paraId="254D81CF" w14:textId="7A2CE0D6" w:rsidR="00290F1B" w:rsidRDefault="00290F1B" w:rsidP="00F22872">
      <w:r>
        <w:t>Pri K-</w:t>
      </w:r>
      <w:proofErr w:type="spellStart"/>
      <w:r>
        <w:t>means</w:t>
      </w:r>
      <w:proofErr w:type="spellEnd"/>
      <w:r>
        <w:t xml:space="preserve"> je to parameter k, teda počet klastrov. Známa je </w:t>
      </w:r>
      <w:proofErr w:type="spellStart"/>
      <w:r>
        <w:t>Elbow</w:t>
      </w:r>
      <w:proofErr w:type="spellEnd"/>
      <w:r>
        <w:t xml:space="preserve"> metóda, v ktorej ide o to, že sa K-</w:t>
      </w:r>
      <w:proofErr w:type="spellStart"/>
      <w:r>
        <w:t>means</w:t>
      </w:r>
      <w:proofErr w:type="spellEnd"/>
      <w:r>
        <w:t xml:space="preserve"> vykoná pre všetky k z určitého intervalu a zistí sa kompaktnosť jednotlivých </w:t>
      </w:r>
      <w:proofErr w:type="spellStart"/>
      <w:r>
        <w:t>klustrov</w:t>
      </w:r>
      <w:proofErr w:type="spellEnd"/>
      <w:r>
        <w:t xml:space="preserve">. Následne sa tieto hodnoty zobrazia do grafu a v ideálnom prípade by mal vyzerať ako „lakeť“ a hodnota v tomto lakti bude nové k. V našom prípade som však žiadny lakeť nevedel dostať. </w:t>
      </w:r>
      <w:r w:rsidR="00D44BFF">
        <w:t xml:space="preserve">K som skúšal v intervale od 1 do 25. </w:t>
      </w:r>
      <w:r>
        <w:t xml:space="preserve">Skúšal som vstupné dáta </w:t>
      </w:r>
      <w:r w:rsidR="00D44BFF">
        <w:t xml:space="preserve">bez úpravy, </w:t>
      </w:r>
      <w:r>
        <w:t>normalizovať, škálovať</w:t>
      </w:r>
      <w:r w:rsidR="00D44BFF">
        <w:t xml:space="preserve"> alebo redukovať pomocou PCA, avšak vo všetkých prípadoch vyšiel podobný graf ako tento:</w:t>
      </w:r>
    </w:p>
    <w:p w14:paraId="0FB4145C" w14:textId="58C0AD86" w:rsidR="00D44BFF" w:rsidRDefault="00D44BFF" w:rsidP="00F22872">
      <w:r>
        <w:rPr>
          <w:noProof/>
        </w:rPr>
        <w:lastRenderedPageBreak/>
        <w:drawing>
          <wp:inline distT="0" distB="0" distL="0" distR="0" wp14:anchorId="72CDCEEF" wp14:editId="5EAB1518">
            <wp:extent cx="3950208" cy="2962656"/>
            <wp:effectExtent l="0" t="0" r="0" b="9525"/>
            <wp:docPr id="414996760" name="Obrázok 1" descr="Obrázok, na ktorom je text, vývoj, rad, snímka obrazovky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996760" name="Obrázok 1" descr="Obrázok, na ktorom je text, vývoj, rad, snímka obrazovky&#10;&#10;Automaticky generovaný popis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6607" cy="298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DC745" w14:textId="5131FDC3" w:rsidR="00D44BFF" w:rsidRDefault="00D44BFF" w:rsidP="00F22872">
      <w:r>
        <w:t>Nedá sa z neho presne určiť parameter k. Preto som musel skúsiť iný algoritmus</w:t>
      </w:r>
      <w:r w:rsidR="00997E1E">
        <w:t>, či pri ňom získam niečo relevantné.</w:t>
      </w:r>
    </w:p>
    <w:p w14:paraId="7A57F391" w14:textId="354F241B" w:rsidR="00A374EF" w:rsidRDefault="00D44BFF" w:rsidP="00F22872">
      <w:r>
        <w:t xml:space="preserve">DBSCAN je tzv. </w:t>
      </w:r>
      <w:proofErr w:type="spellStart"/>
      <w:r>
        <w:t>density</w:t>
      </w:r>
      <w:proofErr w:type="spellEnd"/>
      <w:r>
        <w:t xml:space="preserve"> – </w:t>
      </w:r>
      <w:proofErr w:type="spellStart"/>
      <w:r>
        <w:t>based</w:t>
      </w:r>
      <w:proofErr w:type="spellEnd"/>
      <w:r>
        <w:t xml:space="preserve"> algoritmus, ktorý požaduje 2 parametre. Prvým je minimálny počet vzoriek (</w:t>
      </w:r>
      <w:proofErr w:type="spellStart"/>
      <w:r>
        <w:t>min_samples</w:t>
      </w:r>
      <w:proofErr w:type="spellEnd"/>
      <w:r>
        <w:t xml:space="preserve">) potrebných pre vytvorenie klastra. Druhým je </w:t>
      </w:r>
      <w:proofErr w:type="spellStart"/>
      <w:r>
        <w:t>epsilon</w:t>
      </w:r>
      <w:proofErr w:type="spellEnd"/>
      <w:r>
        <w:t xml:space="preserve">, ktorý určuje maximálnu vzdialenosť dvoch bodov, aby stále patrili do rovnakého klastra. Tu opäť existuje metóda, ktorá dokáže tieto parametre ukázať. </w:t>
      </w:r>
      <w:proofErr w:type="spellStart"/>
      <w:r>
        <w:t>Min_samples</w:t>
      </w:r>
      <w:proofErr w:type="spellEnd"/>
      <w:r>
        <w:t xml:space="preserve"> nastavíme na dvojnásobok dimenzie </w:t>
      </w:r>
      <w:proofErr w:type="spellStart"/>
      <w:r>
        <w:t>datasetu</w:t>
      </w:r>
      <w:proofErr w:type="spellEnd"/>
      <w:r>
        <w:t>, čo je v našom prípade 2x1408 = 2816. Následne sa vypočíta priemerná vzdialenosť medzi každým bodom a jeho k najbližšími susedmi (k = 2816)</w:t>
      </w:r>
      <w:r w:rsidR="00A374EF">
        <w:t xml:space="preserve">. Tieto vzdialenosti sa potom vzostupne zobrazia do grafu. Vznikne krivka, z ktorej určíme </w:t>
      </w:r>
      <w:proofErr w:type="spellStart"/>
      <w:r w:rsidR="00A374EF">
        <w:t>epsilon</w:t>
      </w:r>
      <w:proofErr w:type="spellEnd"/>
      <w:r w:rsidR="00A374EF">
        <w:t xml:space="preserve"> tak, že určíme bod najväčšieho zahnutia a hodnota na y osi bude hľadaným </w:t>
      </w:r>
      <w:proofErr w:type="spellStart"/>
      <w:r w:rsidR="00A374EF">
        <w:t>epsilonom</w:t>
      </w:r>
      <w:proofErr w:type="spellEnd"/>
      <w:r w:rsidR="00A374EF">
        <w:t xml:space="preserve">. Opäť som tento postup vyskúšal na viacerých úpravách </w:t>
      </w:r>
      <w:proofErr w:type="spellStart"/>
      <w:r w:rsidR="00A374EF">
        <w:t>datasetu</w:t>
      </w:r>
      <w:proofErr w:type="spellEnd"/>
      <w:r w:rsidR="00A374EF">
        <w:t xml:space="preserve"> a takéto sú výsledky:</w:t>
      </w:r>
    </w:p>
    <w:p w14:paraId="526729F3" w14:textId="13A6A780" w:rsidR="00A374EF" w:rsidRDefault="00A374EF" w:rsidP="00F22872">
      <w:r>
        <w:rPr>
          <w:noProof/>
        </w:rPr>
        <w:drawing>
          <wp:inline distT="0" distB="0" distL="0" distR="0" wp14:anchorId="36F0333F" wp14:editId="20D81355">
            <wp:extent cx="2765145" cy="2073858"/>
            <wp:effectExtent l="0" t="0" r="0" b="3175"/>
            <wp:docPr id="1296264634" name="Obrázok 2" descr="Obrázok, na ktorom je text, rad, diagram, vývoj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264634" name="Obrázok 2" descr="Obrázok, na ktorom je text, rad, diagram, vývoj&#10;&#10;Automaticky generovaný popis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121" cy="209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748807" wp14:editId="233B5EE0">
            <wp:extent cx="2778694" cy="2084020"/>
            <wp:effectExtent l="0" t="0" r="3175" b="0"/>
            <wp:docPr id="2100790518" name="Obrázok 3" descr="Obrázok, na ktorom je text, rad, diagram, vývoj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790518" name="Obrázok 3" descr="Obrázok, na ktorom je text, rad, diagram, vývoj&#10;&#10;Automaticky generovaný popis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2890" cy="210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98A9D" w14:textId="74474907" w:rsidR="00BC0DB9" w:rsidRDefault="00A374EF" w:rsidP="00BC0DB9">
      <w:pPr>
        <w:ind w:left="708"/>
      </w:pPr>
      <w:r>
        <w:lastRenderedPageBreak/>
        <w:t xml:space="preserve">         Neupravený </w:t>
      </w:r>
      <w:proofErr w:type="spellStart"/>
      <w:r>
        <w:t>dataset</w:t>
      </w:r>
      <w:proofErr w:type="spellEnd"/>
      <w:r>
        <w:tab/>
      </w:r>
      <w:r>
        <w:tab/>
      </w:r>
      <w:r>
        <w:tab/>
        <w:t xml:space="preserve">          Škálované vstupné dáta</w:t>
      </w:r>
    </w:p>
    <w:p w14:paraId="060E9C1B" w14:textId="79314191" w:rsidR="00A374EF" w:rsidRDefault="003153DB" w:rsidP="00BC0DB9">
      <w:r>
        <w:rPr>
          <w:noProof/>
        </w:rPr>
        <w:drawing>
          <wp:inline distT="0" distB="0" distL="0" distR="0" wp14:anchorId="691C3E26" wp14:editId="0C91F102">
            <wp:extent cx="2584705" cy="1938528"/>
            <wp:effectExtent l="0" t="0" r="6350" b="5080"/>
            <wp:docPr id="1870589993" name="Obrázok 4" descr="Obrázok, na ktorom je rad, diagram, vývoj, text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589993" name="Obrázok 4" descr="Obrázok, na ktorom je rad, diagram, vývoj, text&#10;&#10;Automaticky generovaný popis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749" cy="195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AD44C5" wp14:editId="2102EB67">
            <wp:extent cx="2594458" cy="1945843"/>
            <wp:effectExtent l="0" t="0" r="0" b="0"/>
            <wp:docPr id="169444790" name="Obrázok 5" descr="Obrázok, na ktorom je text, rad, diagram, vývoj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44790" name="Obrázok 5" descr="Obrázok, na ktorom je text, rad, diagram, vývoj&#10;&#10;Automaticky generovaný popis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794" cy="195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AB908" w14:textId="0B61FE92" w:rsidR="00BC0DB9" w:rsidRDefault="003153DB" w:rsidP="00BC0DB9">
      <w:pPr>
        <w:ind w:firstLine="708"/>
      </w:pPr>
      <w:r>
        <w:t>Normalizácia vstupných dát</w:t>
      </w:r>
      <w:r>
        <w:tab/>
      </w:r>
      <w:r>
        <w:tab/>
      </w:r>
      <w:r w:rsidR="00A24D29">
        <w:t xml:space="preserve">      </w:t>
      </w:r>
      <w:r>
        <w:t>Normalizácia + PCA</w:t>
      </w:r>
      <w:r w:rsidR="00A24D29">
        <w:t xml:space="preserve"> (var 0.95)</w:t>
      </w:r>
    </w:p>
    <w:p w14:paraId="2C418793" w14:textId="7346C772" w:rsidR="00997E1E" w:rsidRDefault="00BC0DB9" w:rsidP="00BC0DB9">
      <w:r>
        <w:t xml:space="preserve">Ako vidíme, grafy vyzerajú takmer identicky. Líšia sa len v hodnotách na osi y (vzdialenosť). </w:t>
      </w:r>
      <w:r w:rsidR="00997E1E">
        <w:t xml:space="preserve">Avšak, už len </w:t>
      </w:r>
      <w:proofErr w:type="spellStart"/>
      <w:r w:rsidR="00997E1E">
        <w:t>min_samples</w:t>
      </w:r>
      <w:proofErr w:type="spellEnd"/>
      <w:r w:rsidR="00997E1E">
        <w:t xml:space="preserve"> tým, že vyšiel 2816, tak to napovedá, že to asi nie je správny postup. Pri tejto metóde sa počíta s tým, že </w:t>
      </w:r>
      <w:proofErr w:type="spellStart"/>
      <w:r w:rsidR="00997E1E">
        <w:t>dimenzionalita</w:t>
      </w:r>
      <w:proofErr w:type="spellEnd"/>
      <w:r w:rsidR="00997E1E">
        <w:t xml:space="preserve"> nebude vzhľadom na počet vzoriek taká veľká, ako v našom prípade. Nepomôže tomu ani redukcia PCA, nakoľko ak chceme zachovať dostatočnú </w:t>
      </w:r>
      <w:proofErr w:type="spellStart"/>
      <w:r w:rsidR="00997E1E">
        <w:t>varianciu</w:t>
      </w:r>
      <w:proofErr w:type="spellEnd"/>
      <w:r w:rsidR="00997E1E">
        <w:t xml:space="preserve">, tak dimenzii bude stále príliš veľa. </w:t>
      </w:r>
      <w:r w:rsidR="00F76668">
        <w:t>Túto metódu teda nemôžem použiť.</w:t>
      </w:r>
    </w:p>
    <w:p w14:paraId="0298D5E5" w14:textId="5C237046" w:rsidR="00F76668" w:rsidRDefault="00F76668" w:rsidP="00BC0DB9">
      <w:r>
        <w:t>Tretia metóda sa viaže opäť ku K-</w:t>
      </w:r>
      <w:proofErr w:type="spellStart"/>
      <w:r>
        <w:t>means</w:t>
      </w:r>
      <w:proofErr w:type="spellEnd"/>
      <w:r>
        <w:t xml:space="preserve"> a volá sa </w:t>
      </w:r>
      <w:proofErr w:type="spellStart"/>
      <w:r>
        <w:t>Silhouette</w:t>
      </w:r>
      <w:proofErr w:type="spellEnd"/>
      <w:r>
        <w:t xml:space="preserve"> metóda. Táto metóda sa používa, ak nepomôže </w:t>
      </w:r>
      <w:proofErr w:type="spellStart"/>
      <w:r>
        <w:t>elbow</w:t>
      </w:r>
      <w:proofErr w:type="spellEnd"/>
      <w:r>
        <w:t xml:space="preserve"> metóda. Funguje na princípe tzv. </w:t>
      </w:r>
      <w:proofErr w:type="spellStart"/>
      <w:r>
        <w:t>Silhouette</w:t>
      </w:r>
      <w:proofErr w:type="spellEnd"/>
      <w:r>
        <w:t xml:space="preserve"> skóre, ktoré je vypočítané na základe </w:t>
      </w:r>
      <w:proofErr w:type="spellStart"/>
      <w:r>
        <w:t>intra</w:t>
      </w:r>
      <w:proofErr w:type="spellEnd"/>
      <w:r>
        <w:t xml:space="preserve"> klastrovej a </w:t>
      </w:r>
      <w:proofErr w:type="spellStart"/>
      <w:r>
        <w:t>inter</w:t>
      </w:r>
      <w:proofErr w:type="spellEnd"/>
      <w:r>
        <w:t xml:space="preserve"> klastrovej vzdialenosti. Knižnica </w:t>
      </w:r>
      <w:proofErr w:type="spellStart"/>
      <w:r>
        <w:t>Yellowbrick</w:t>
      </w:r>
      <w:proofErr w:type="spellEnd"/>
      <w:r>
        <w:t xml:space="preserve"> poskytuje implementáciu tejto metódy aj výstupným grafom. </w:t>
      </w:r>
      <w:r w:rsidR="006E1E26">
        <w:t>Nasledujúci obrázok zobrazuje práve takýto graf, ktorý bol vytvorený na vstupných dátach bez úpravy.</w:t>
      </w:r>
    </w:p>
    <w:p w14:paraId="252F674B" w14:textId="715CF4C4" w:rsidR="00F76668" w:rsidRDefault="00F76668" w:rsidP="00BC0DB9">
      <w:r>
        <w:rPr>
          <w:noProof/>
        </w:rPr>
        <w:lastRenderedPageBreak/>
        <w:drawing>
          <wp:inline distT="0" distB="0" distL="0" distR="0" wp14:anchorId="592D718D" wp14:editId="23AE1A26">
            <wp:extent cx="5760720" cy="7680960"/>
            <wp:effectExtent l="0" t="0" r="0" b="0"/>
            <wp:docPr id="1761754876" name="Obrázok 6" descr="Obrázok, na ktorom je text, diagram, plán, rovnobežný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54876" name="Obrázok 6" descr="Obrázok, na ktorom je text, diagram, plán, rovnobežný&#10;&#10;Automaticky generovaný popis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0C17B" w14:textId="77777777" w:rsidR="00F76668" w:rsidRDefault="00F76668" w:rsidP="00BC0DB9">
      <w:r>
        <w:t xml:space="preserve">Nachádza sa tu 10 grafov pre hodnoty k od 2 do 11. Ideálne rozdelenie je také, ak všetky siluety dosiahnu vyššie ako priemerné skóre a taktiež ak je ich výška približne rovnaká. Tomu sa najviac približuje posledný graf, teda pre k = 11. </w:t>
      </w:r>
    </w:p>
    <w:p w14:paraId="71EB5C40" w14:textId="5529B030" w:rsidR="00F76668" w:rsidRDefault="00F76668" w:rsidP="00BC0DB9">
      <w:r>
        <w:lastRenderedPageBreak/>
        <w:t xml:space="preserve">Nakoľko k = 11 je jediný odhad akéhokoľvek parametru </w:t>
      </w:r>
      <w:proofErr w:type="spellStart"/>
      <w:r>
        <w:t>zhlukovacích</w:t>
      </w:r>
      <w:proofErr w:type="spellEnd"/>
      <w:r>
        <w:t xml:space="preserve"> algoritmov, ďalej v zadaní použijem práve algoritmus </w:t>
      </w:r>
      <w:r w:rsidRPr="00FB0349">
        <w:rPr>
          <w:b/>
          <w:bCs/>
        </w:rPr>
        <w:t>K-</w:t>
      </w:r>
      <w:proofErr w:type="spellStart"/>
      <w:r w:rsidRPr="00FB0349">
        <w:rPr>
          <w:b/>
          <w:bCs/>
        </w:rPr>
        <w:t>means</w:t>
      </w:r>
      <w:proofErr w:type="spellEnd"/>
      <w:r w:rsidRPr="00FB0349">
        <w:rPr>
          <w:b/>
          <w:bCs/>
        </w:rPr>
        <w:t xml:space="preserve"> pre k = 11.</w:t>
      </w:r>
      <w:r>
        <w:t xml:space="preserve"> </w:t>
      </w:r>
      <w:r w:rsidR="006E1E26">
        <w:t>Vstupné dáta budú bez úpravy.</w:t>
      </w:r>
    </w:p>
    <w:p w14:paraId="503BDD85" w14:textId="0C6CCDD7" w:rsidR="00F76668" w:rsidRDefault="00FB0349" w:rsidP="00FB0349">
      <w:pPr>
        <w:pStyle w:val="Nadpis3"/>
      </w:pPr>
      <w:r>
        <w:t>Podmnožiny obrázkov pre každý zhluk</w:t>
      </w:r>
    </w:p>
    <w:p w14:paraId="2DE2D0E1" w14:textId="22A687B2" w:rsidR="00FB0349" w:rsidRDefault="00FB0349" w:rsidP="00FB0349">
      <w:r>
        <w:t>Implementácia algoritmu K-</w:t>
      </w:r>
      <w:proofErr w:type="spellStart"/>
      <w:r>
        <w:t>means</w:t>
      </w:r>
      <w:proofErr w:type="spellEnd"/>
      <w:r>
        <w:t xml:space="preserve"> knižnice </w:t>
      </w:r>
      <w:proofErr w:type="spellStart"/>
      <w:r>
        <w:t>Sklearn</w:t>
      </w:r>
      <w:proofErr w:type="spellEnd"/>
      <w:r>
        <w:t xml:space="preserve"> nám vráti taktiež číslo klastru, do ktorého každý príznak zaradil. Tým pádom vieme, ktoré obrázky kam patria a môžeme si ich zobraziť.</w:t>
      </w:r>
    </w:p>
    <w:p w14:paraId="35019C97" w14:textId="12110BED" w:rsidR="00FB0349" w:rsidRDefault="00FB0349" w:rsidP="00FB0349">
      <w:r>
        <w:t xml:space="preserve">Obrázky som zobrazoval nasledujúcim spôsobom. Pre každý z 11 klastrov obsahoval viac reálnych tried, v niektorých prípadoch aj viac obrázkov rovnakej triedy. Preto som pre každú unikátnu reálnu triedu v každom klastri zobrazil prvý obrázok v poradí. Na samotnom výbere obrázku z triedy by nemalo záležať, lebo predpokladáme, že vyzerajú podobne, najmä ak patria do rovnakého zhluku. </w:t>
      </w:r>
    </w:p>
    <w:p w14:paraId="1D31D880" w14:textId="2FBE737A" w:rsidR="00FB0349" w:rsidRDefault="00FB0349" w:rsidP="00FB0349">
      <w:r>
        <w:t xml:space="preserve">Celkovo teda budeme mať 11 </w:t>
      </w:r>
      <w:r w:rsidR="00196DFF">
        <w:t>veľkých obrázkov a každý bude obsahovať toľko obrázkov zvierat, koľko unikátnych reálnych tried k nemu algoritmus priradil.</w:t>
      </w:r>
    </w:p>
    <w:p w14:paraId="0C41EF89" w14:textId="61A00077" w:rsidR="000334C3" w:rsidRDefault="000334C3" w:rsidP="00FB0349">
      <w:r>
        <w:t>Okrem toho rovno uvádzam aj priemerné obrázky pre každý zhluk. Priemerný obrázok som počítal len z vybraných obrázkov pre jednotlivé klastre, ktoré sú na veľkých obrázkoch. Skúšal som to aj na všetkých obrázkoch, ktoré patria do jednotlivých klastrov, avšak vtedy sa z obrázkov nedalo rozpoznať takmer nič, lebo ho tvorilo príliš veľa rôznych obrázkov a vznikali väčšinou iba jednofarebné obrázky.</w:t>
      </w:r>
    </w:p>
    <w:p w14:paraId="7722EF7B" w14:textId="08F7C824" w:rsidR="00196DFF" w:rsidRDefault="00CE3C0A" w:rsidP="00FB0349">
      <w:r>
        <w:rPr>
          <w:noProof/>
        </w:rPr>
        <w:drawing>
          <wp:inline distT="0" distB="0" distL="0" distR="0" wp14:anchorId="24C5CDBE" wp14:editId="1CB42F04">
            <wp:extent cx="5760720" cy="3840480"/>
            <wp:effectExtent l="0" t="0" r="0" b="7620"/>
            <wp:docPr id="925425931" name="Obrázok 3" descr="Obrázok, na ktorom je koláž, snímka obrazovky, fotomontáž, exteriér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425931" name="Obrázok 3" descr="Obrázok, na ktorom je koláž, snímka obrazovky, fotomontáž, exteriér&#10;&#10;Automaticky generovaný popis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F46F9" w14:textId="5C339295" w:rsidR="000334C3" w:rsidRDefault="000334C3" w:rsidP="00FB0349">
      <w:r>
        <w:rPr>
          <w:noProof/>
        </w:rPr>
        <w:lastRenderedPageBreak/>
        <w:drawing>
          <wp:inline distT="0" distB="0" distL="0" distR="0" wp14:anchorId="418B4707" wp14:editId="43C6BA9E">
            <wp:extent cx="2857500" cy="2857500"/>
            <wp:effectExtent l="0" t="0" r="0" b="0"/>
            <wp:docPr id="2085556064" name="Obrázo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556064" name="Obrázok 208555606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97DEE" w14:textId="31841D50" w:rsidR="00CE3C0A" w:rsidRDefault="00CE3C0A" w:rsidP="00FB0349">
      <w:r>
        <w:t>V tomto klastri sú prevažne vtáky.</w:t>
      </w:r>
      <w:r w:rsidR="000334C3">
        <w:t xml:space="preserve"> Z priemerného obrázku sa veľa vyčítať nedá, dá len rozpoznať obrys sovy a celkovo zelenšia farba.</w:t>
      </w:r>
    </w:p>
    <w:p w14:paraId="63F76642" w14:textId="1356FC94" w:rsidR="00CE3C0A" w:rsidRDefault="00CE3C0A" w:rsidP="00FB0349">
      <w:r>
        <w:rPr>
          <w:noProof/>
        </w:rPr>
        <w:drawing>
          <wp:inline distT="0" distB="0" distL="0" distR="0" wp14:anchorId="0B247CD4" wp14:editId="5204C987">
            <wp:extent cx="5760720" cy="3840480"/>
            <wp:effectExtent l="0" t="0" r="0" b="7620"/>
            <wp:docPr id="7094725" name="Obrázok 4" descr="Obrázok, na ktorom je koláž, snímka obrazovky, fotomontáž, zbierka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725" name="Obrázok 4" descr="Obrázok, na ktorom je koláž, snímka obrazovky, fotomontáž, zbierka&#10;&#10;Automaticky generovaný popis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9964" w14:textId="110B9649" w:rsidR="000334C3" w:rsidRDefault="000334C3" w:rsidP="00FB0349">
      <w:r>
        <w:rPr>
          <w:noProof/>
        </w:rPr>
        <w:lastRenderedPageBreak/>
        <w:drawing>
          <wp:inline distT="0" distB="0" distL="0" distR="0" wp14:anchorId="04912898" wp14:editId="5256E777">
            <wp:extent cx="2857500" cy="2857500"/>
            <wp:effectExtent l="0" t="0" r="0" b="0"/>
            <wp:docPr id="359815393" name="Obrázo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815393" name="Obrázok 35981539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87E5D" w14:textId="46148861" w:rsidR="00CE3C0A" w:rsidRDefault="00CE3C0A" w:rsidP="00FB0349">
      <w:r>
        <w:t>V tomto zhluku je celkom dosť obrázkov a nie je medzi nimi výraznejšia spoločná charakteristika</w:t>
      </w:r>
      <w:r w:rsidR="000334C3">
        <w:t xml:space="preserve">, čo potvrdzuje aj priemerný obrázok, z ktorého sa nedá rozpoznať nič. </w:t>
      </w:r>
      <w:r>
        <w:t>Avšak dalo by sa povedať, že samotné zvieratá tvoria dosť veľkú časť obrázkov, tak možno to ich spája. Je v nich málo pozadia.</w:t>
      </w:r>
      <w:r w:rsidR="000334C3">
        <w:t xml:space="preserve"> Z priemerného sa však môže zdať, že tmavšie farby sa koncentrujú v centrálnej časti a svetlejšie v okrajových, čo znamená presný opak.</w:t>
      </w:r>
      <w:r w:rsidR="005D61D8">
        <w:t xml:space="preserve"> Treba ale poznamenať, že priemerný obrázok je tvorený z veľkého počtu obrázkov, čo môže vytvoriť nečitateľný priemerný obrázok.</w:t>
      </w:r>
    </w:p>
    <w:p w14:paraId="380C3CDB" w14:textId="10A5EE19" w:rsidR="00CE3C0A" w:rsidRDefault="00CE3C0A" w:rsidP="00FB0349">
      <w:r>
        <w:rPr>
          <w:noProof/>
        </w:rPr>
        <w:drawing>
          <wp:inline distT="0" distB="0" distL="0" distR="0" wp14:anchorId="48AC0182" wp14:editId="70C85F81">
            <wp:extent cx="5760720" cy="3840480"/>
            <wp:effectExtent l="0" t="0" r="0" b="7620"/>
            <wp:docPr id="1460562682" name="Obrázok 5" descr="Obrázok, na ktorom je cicavec, koláž, exteriér, opičí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562682" name="Obrázok 5" descr="Obrázok, na ktorom je cicavec, koláž, exteriér, opičí&#10;&#10;Automaticky generovaný popis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D1D6" w14:textId="7312873E" w:rsidR="000334C3" w:rsidRDefault="000334C3" w:rsidP="00FB0349">
      <w:r>
        <w:rPr>
          <w:noProof/>
        </w:rPr>
        <w:lastRenderedPageBreak/>
        <w:drawing>
          <wp:inline distT="0" distB="0" distL="0" distR="0" wp14:anchorId="28DB525B" wp14:editId="1B75F1DB">
            <wp:extent cx="2857500" cy="2857500"/>
            <wp:effectExtent l="0" t="0" r="0" b="0"/>
            <wp:docPr id="975672324" name="Obrázok 16" descr="Obrázok, na ktorom je látka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672324" name="Obrázok 16" descr="Obrázok, na ktorom je látka&#10;&#10;Automaticky generovaný popis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E2CB" w14:textId="022676BD" w:rsidR="00CE3C0A" w:rsidRDefault="00CE3C0A" w:rsidP="00FB0349">
      <w:r>
        <w:t>V tomto klastri je jasné, že tu prevládajú opice. Aj v prvej časti sme videli, že opice vedela táto sieť predpovedať veľmi dobre, a podobne to dokáže aj K-</w:t>
      </w:r>
      <w:proofErr w:type="spellStart"/>
      <w:r>
        <w:t>means</w:t>
      </w:r>
      <w:proofErr w:type="spellEnd"/>
      <w:r>
        <w:t>. Prípadne je tam ešte spojitosť stromov a zelenej farby v pozadí.</w:t>
      </w:r>
      <w:r w:rsidR="000334C3">
        <w:t xml:space="preserve"> Priemerný obraz je dosť výrazne tmavý a tiež dosť tmavozelený. Takže to potvrdzuje spojitosť obrázkov.</w:t>
      </w:r>
    </w:p>
    <w:p w14:paraId="4C83EBB1" w14:textId="1F75E573" w:rsidR="00CE3C0A" w:rsidRDefault="00CE3C0A" w:rsidP="00FB0349">
      <w:pPr>
        <w:rPr>
          <w:noProof/>
        </w:rPr>
      </w:pPr>
      <w:r>
        <w:rPr>
          <w:noProof/>
        </w:rPr>
        <w:drawing>
          <wp:inline distT="0" distB="0" distL="0" distR="0" wp14:anchorId="08F0250D" wp14:editId="2E398C4E">
            <wp:extent cx="5760720" cy="3840480"/>
            <wp:effectExtent l="0" t="0" r="0" b="7620"/>
            <wp:docPr id="1933271461" name="Obrázok 6" descr="Obrázok, na ktorom je koláž, snímka obrazovky, cicavec, mozaika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271461" name="Obrázok 6" descr="Obrázok, na ktorom je koláž, snímka obrazovky, cicavec, mozaika&#10;&#10;Automaticky generovaný popis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B65F1" w14:textId="745DBE25" w:rsidR="000334C3" w:rsidRDefault="000334C3" w:rsidP="00FB034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B548847" wp14:editId="702810C2">
            <wp:extent cx="2857500" cy="2857500"/>
            <wp:effectExtent l="0" t="0" r="0" b="0"/>
            <wp:docPr id="469318735" name="Obrázok 17" descr="Obrázok, na ktorom je látka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318735" name="Obrázok 17" descr="Obrázok, na ktorom je látka&#10;&#10;Automaticky generovaný popis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7E51C" w14:textId="3C7834BF" w:rsidR="00CE3C0A" w:rsidRDefault="00CE3C0A" w:rsidP="00CE3C0A">
      <w:pPr>
        <w:tabs>
          <w:tab w:val="left" w:pos="2868"/>
        </w:tabs>
      </w:pPr>
      <w:r>
        <w:t>Tieto obrázky majú spoločné to, že sú na ňom hlavne štvornohé zvieratá, zvyčajne divo žijúce. Taktiež sú prevažne v prírode a v pozadí prevláda zelená farba.</w:t>
      </w:r>
      <w:r w:rsidR="000334C3">
        <w:t xml:space="preserve"> Z priemerného obrázku sa dá vidieť, že horná časť je viac modrá, čo by mohlo znamenať oblohu a spodok zelený, čo zase znamená trávu a prírodu. V strede sa koncentrujú samotné zvieratá.</w:t>
      </w:r>
    </w:p>
    <w:p w14:paraId="6C98C3A6" w14:textId="1F66EF6C" w:rsidR="00CE3C0A" w:rsidRDefault="00CE3C0A" w:rsidP="00CE3C0A">
      <w:pPr>
        <w:tabs>
          <w:tab w:val="left" w:pos="2868"/>
        </w:tabs>
      </w:pPr>
      <w:r>
        <w:rPr>
          <w:noProof/>
        </w:rPr>
        <w:drawing>
          <wp:inline distT="0" distB="0" distL="0" distR="0" wp14:anchorId="4AFBC7EB" wp14:editId="1EB5598F">
            <wp:extent cx="5760720" cy="3840480"/>
            <wp:effectExtent l="0" t="0" r="0" b="7620"/>
            <wp:docPr id="428509920" name="Obrázok 7" descr="Obrázok, na ktorom je motýľ, mory a motýle, hmyz, bezstavovec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509920" name="Obrázok 7" descr="Obrázok, na ktorom je motýľ, mory a motýle, hmyz, bezstavovec&#10;&#10;Automaticky generovaný popis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4B88C" w14:textId="5C0B59A8" w:rsidR="000334C3" w:rsidRDefault="000334C3" w:rsidP="00CE3C0A">
      <w:pPr>
        <w:tabs>
          <w:tab w:val="left" w:pos="2868"/>
        </w:tabs>
      </w:pPr>
      <w:r>
        <w:rPr>
          <w:noProof/>
        </w:rPr>
        <w:lastRenderedPageBreak/>
        <w:drawing>
          <wp:inline distT="0" distB="0" distL="0" distR="0" wp14:anchorId="3A7B7785" wp14:editId="623777EA">
            <wp:extent cx="2857500" cy="2857500"/>
            <wp:effectExtent l="0" t="0" r="0" b="0"/>
            <wp:docPr id="1709399964" name="Obrázok 18" descr="Obrázok, na ktorom je maľovanie, náčrt, umenie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399964" name="Obrázok 18" descr="Obrázok, na ktorom je maľovanie, náčrt, umenie&#10;&#10;Automaticky generovaný popis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BCC2" w14:textId="3C4445C9" w:rsidR="00CE3C0A" w:rsidRDefault="00CE3C0A" w:rsidP="00CE3C0A">
      <w:pPr>
        <w:tabs>
          <w:tab w:val="left" w:pos="2868"/>
        </w:tabs>
      </w:pPr>
      <w:r>
        <w:t>V tomto zhluku sa nachádzajú rôzne druhy hmyzu a vtákov. Pri niektorých sú viditeľné krídla, tak aj to môže byť spoločný znak.</w:t>
      </w:r>
      <w:r w:rsidR="000334C3">
        <w:t xml:space="preserve"> V priemernom obrázku dominuje motýľ s veľkými krídlami, ktorý zatieňuje všetko ostatné. </w:t>
      </w:r>
    </w:p>
    <w:p w14:paraId="0632F98F" w14:textId="4D5ACFBF" w:rsidR="00CE3C0A" w:rsidRDefault="00CE3C0A" w:rsidP="00CE3C0A">
      <w:pPr>
        <w:tabs>
          <w:tab w:val="left" w:pos="2868"/>
        </w:tabs>
      </w:pPr>
      <w:r>
        <w:rPr>
          <w:noProof/>
        </w:rPr>
        <w:drawing>
          <wp:inline distT="0" distB="0" distL="0" distR="0" wp14:anchorId="2FE0A063" wp14:editId="200C9B7A">
            <wp:extent cx="5760720" cy="3840480"/>
            <wp:effectExtent l="0" t="0" r="0" b="7620"/>
            <wp:docPr id="87208730" name="Obrázok 8" descr="Obrázok, na ktorom je koláž, snímka obrazovky, text, mozaika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08730" name="Obrázok 8" descr="Obrázok, na ktorom je koláž, snímka obrazovky, text, mozaika&#10;&#10;Automaticky generovaný popis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7963" w14:textId="4626AE27" w:rsidR="000334C3" w:rsidRDefault="000334C3" w:rsidP="00CE3C0A">
      <w:pPr>
        <w:tabs>
          <w:tab w:val="left" w:pos="2868"/>
        </w:tabs>
      </w:pPr>
      <w:r>
        <w:rPr>
          <w:noProof/>
        </w:rPr>
        <w:lastRenderedPageBreak/>
        <w:drawing>
          <wp:inline distT="0" distB="0" distL="0" distR="0" wp14:anchorId="54F3D7D2" wp14:editId="3757CEA1">
            <wp:extent cx="2857500" cy="2857500"/>
            <wp:effectExtent l="0" t="0" r="0" b="0"/>
            <wp:docPr id="91052869" name="Obrázok 19" descr="Obrázok, na ktorom je umenie&#10;&#10; Automaticky generovaný popis so strednou spoľahlivosťo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52869" name="Obrázok 19" descr="Obrázok, na ktorom je umenie&#10;&#10; Automaticky generovaný popis so strednou spoľahlivosťou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8810B" w14:textId="66214589" w:rsidR="00CE3C0A" w:rsidRDefault="00CE3C0A" w:rsidP="00CE3C0A">
      <w:pPr>
        <w:tabs>
          <w:tab w:val="left" w:pos="2868"/>
        </w:tabs>
      </w:pPr>
      <w:r>
        <w:t>Aj v tomto zhluku sa dá povedať, že sa nachádza hlavne hmyz a vtáky. Je tu však aj viac iných obrázkov, ktoré sú bez výraznejšej spojitosti.</w:t>
      </w:r>
      <w:r w:rsidR="000334C3">
        <w:t xml:space="preserve"> V centre priemerného obrázku môžeme vidieť tvar podobný muche</w:t>
      </w:r>
      <w:r w:rsidR="003E41D9">
        <w:t>, čo potvrdzuje prítomnosť hmyzu.</w:t>
      </w:r>
    </w:p>
    <w:p w14:paraId="1BE8B166" w14:textId="602D6B67" w:rsidR="00CE3C0A" w:rsidRDefault="00CE3C0A" w:rsidP="00CE3C0A">
      <w:pPr>
        <w:tabs>
          <w:tab w:val="left" w:pos="2868"/>
        </w:tabs>
      </w:pPr>
      <w:r>
        <w:rPr>
          <w:noProof/>
        </w:rPr>
        <w:drawing>
          <wp:inline distT="0" distB="0" distL="0" distR="0" wp14:anchorId="497E39F1" wp14:editId="507127B1">
            <wp:extent cx="5760720" cy="3840480"/>
            <wp:effectExtent l="0" t="0" r="0" b="7620"/>
            <wp:docPr id="118307151" name="Obrázok 9" descr="Obrázok, na ktorom je cicavec, koláž, pes, snímka obrazovky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07151" name="Obrázok 9" descr="Obrázok, na ktorom je cicavec, koláž, pes, snímka obrazovky&#10;&#10;Automaticky generovaný popis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AC1B4" w14:textId="40FEE26B" w:rsidR="003E41D9" w:rsidRDefault="003E41D9" w:rsidP="00CE3C0A">
      <w:pPr>
        <w:tabs>
          <w:tab w:val="left" w:pos="2868"/>
        </w:tabs>
      </w:pPr>
      <w:r>
        <w:rPr>
          <w:noProof/>
        </w:rPr>
        <w:lastRenderedPageBreak/>
        <w:drawing>
          <wp:inline distT="0" distB="0" distL="0" distR="0" wp14:anchorId="0D40F213" wp14:editId="2728994D">
            <wp:extent cx="2857500" cy="2857500"/>
            <wp:effectExtent l="0" t="0" r="0" b="0"/>
            <wp:docPr id="762557681" name="Obrázo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557681" name="Obrázok 76255768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39678" w14:textId="1F98D2EA" w:rsidR="00CE3C0A" w:rsidRDefault="00CE3C0A" w:rsidP="00CE3C0A">
      <w:pPr>
        <w:tabs>
          <w:tab w:val="left" w:pos="2868"/>
        </w:tabs>
      </w:pPr>
      <w:r>
        <w:t>Tieto obrázky spája to, že sa na nich nachádzajú veľké, mohutné štvornohé zvieratá, ktoré sú zväčša v prírode.</w:t>
      </w:r>
      <w:r w:rsidR="003E41D9">
        <w:t xml:space="preserve"> Pri bližšom pohľade na obrázok sa môže zdať, že jeho veľkú časť tvorí obrys zvieraťa podobného býkovi alebo zubrovi. Okolie je jednofarebné, takže pozadie tvorí väčšinou tráva a nie je tam obloha.</w:t>
      </w:r>
    </w:p>
    <w:p w14:paraId="0AEF9E39" w14:textId="370827DF" w:rsidR="00CE3C0A" w:rsidRDefault="00CE3C0A" w:rsidP="00CE3C0A">
      <w:pPr>
        <w:tabs>
          <w:tab w:val="left" w:pos="2868"/>
        </w:tabs>
      </w:pPr>
      <w:r>
        <w:rPr>
          <w:noProof/>
        </w:rPr>
        <w:drawing>
          <wp:inline distT="0" distB="0" distL="0" distR="0" wp14:anchorId="4EEE7A0A" wp14:editId="356074E4">
            <wp:extent cx="5760720" cy="3840480"/>
            <wp:effectExtent l="0" t="0" r="0" b="7620"/>
            <wp:docPr id="327447423" name="Obrázok 10" descr="Obrázok, na ktorom je cicavec, koláž, exteriér, somár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47423" name="Obrázok 10" descr="Obrázok, na ktorom je cicavec, koláž, exteriér, somár&#10;&#10;Automaticky generovaný popis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610B4C1" w14:textId="752F32AD" w:rsidR="003E41D9" w:rsidRDefault="003E41D9" w:rsidP="00CE3C0A">
      <w:pPr>
        <w:tabs>
          <w:tab w:val="left" w:pos="2868"/>
        </w:tabs>
      </w:pPr>
      <w:r>
        <w:rPr>
          <w:noProof/>
        </w:rPr>
        <w:lastRenderedPageBreak/>
        <w:drawing>
          <wp:inline distT="0" distB="0" distL="0" distR="0" wp14:anchorId="2EB7FAF4" wp14:editId="4069DFF0">
            <wp:extent cx="2857500" cy="2857500"/>
            <wp:effectExtent l="0" t="0" r="0" b="0"/>
            <wp:docPr id="1095309957" name="Obrázok 21" descr="Obrázok, na ktorom je umenie, látka&#10;&#10; Automaticky generovaný popis so strednou spoľahlivosťo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309957" name="Obrázok 21" descr="Obrázok, na ktorom je umenie, látka&#10;&#10; Automaticky generovaný popis so strednou spoľahlivosťou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5298A" w14:textId="116DE496" w:rsidR="00CE3C0A" w:rsidRDefault="00CE3C0A" w:rsidP="00CE3C0A">
      <w:pPr>
        <w:tabs>
          <w:tab w:val="left" w:pos="2868"/>
        </w:tabs>
      </w:pPr>
      <w:r>
        <w:t>Na druhú stranu, v tomto zhluku sa nachádzajú hlavne menšie štvornohé zvieratá, ktoré sa podo</w:t>
      </w:r>
      <w:r w:rsidR="006522F3">
        <w:t>bajú na psovité šelmy.</w:t>
      </w:r>
      <w:r w:rsidR="003E41D9">
        <w:t xml:space="preserve"> Potvrdzuje to aj priemerný obrázok, kde niektoré zvieratá celkom zreteľne vidíme. Okrem toho, v pravej hornej časti prevažuje modrá farba, čo celkom korešponduje s obrázkami.</w:t>
      </w:r>
    </w:p>
    <w:p w14:paraId="1FB1E7C4" w14:textId="4C184517" w:rsidR="006522F3" w:rsidRDefault="006522F3" w:rsidP="00CE3C0A">
      <w:pPr>
        <w:tabs>
          <w:tab w:val="left" w:pos="2868"/>
        </w:tabs>
      </w:pPr>
      <w:r>
        <w:rPr>
          <w:noProof/>
        </w:rPr>
        <w:drawing>
          <wp:inline distT="0" distB="0" distL="0" distR="0" wp14:anchorId="5A1F510E" wp14:editId="46F41940">
            <wp:extent cx="5760720" cy="3840480"/>
            <wp:effectExtent l="0" t="0" r="0" b="7620"/>
            <wp:docPr id="1636082152" name="Obrázok 11" descr="Obrázok, na ktorom je koláž, snímka obrazovky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082152" name="Obrázok 11" descr="Obrázok, na ktorom je koláž, snímka obrazovky&#10;&#10;Automaticky generovaný popis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327D" w14:textId="1EDEC177" w:rsidR="003E41D9" w:rsidRDefault="003E41D9" w:rsidP="00CE3C0A">
      <w:pPr>
        <w:tabs>
          <w:tab w:val="left" w:pos="2868"/>
        </w:tabs>
      </w:pPr>
      <w:r>
        <w:rPr>
          <w:noProof/>
        </w:rPr>
        <w:lastRenderedPageBreak/>
        <w:drawing>
          <wp:inline distT="0" distB="0" distL="0" distR="0" wp14:anchorId="62B0B763" wp14:editId="6A9DF58C">
            <wp:extent cx="2857500" cy="2857500"/>
            <wp:effectExtent l="0" t="0" r="0" b="0"/>
            <wp:docPr id="1553026453" name="Obrázok 22" descr="Obrázok, na ktorom je hnedá, šedá, látka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026453" name="Obrázok 22" descr="Obrázok, na ktorom je hnedá, šedá, látka&#10;&#10;Automaticky generovaný popis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91FC4" w14:textId="3EE21042" w:rsidR="006522F3" w:rsidRDefault="006522F3" w:rsidP="00CE3C0A">
      <w:pPr>
        <w:tabs>
          <w:tab w:val="left" w:pos="2868"/>
        </w:tabs>
      </w:pPr>
      <w:r>
        <w:t>V tomto klastri je veľa obrázkov a nedá sa určiť výraznejšia spoločná črta. Celkovo však obrázky pôsobia svetlejšie a majú živšie farby.</w:t>
      </w:r>
      <w:r w:rsidR="003E41D9">
        <w:t xml:space="preserve"> Priemerný obrázok nám neukazuje nič. To by mohlo potvrdzovať, že tam výraznejšia spojitosť nie je. Avšak je tvorený celkom veľkým počtom obrázkov, čo tiež mohlo spôsobiť nejasnosť.</w:t>
      </w:r>
    </w:p>
    <w:p w14:paraId="7C7D63D6" w14:textId="5940F66B" w:rsidR="006522F3" w:rsidRDefault="006522F3" w:rsidP="00CE3C0A">
      <w:pPr>
        <w:tabs>
          <w:tab w:val="left" w:pos="2868"/>
        </w:tabs>
      </w:pPr>
      <w:r>
        <w:rPr>
          <w:noProof/>
        </w:rPr>
        <w:drawing>
          <wp:inline distT="0" distB="0" distL="0" distR="0" wp14:anchorId="2C3A46B5" wp14:editId="09B6DAC9">
            <wp:extent cx="5760720" cy="3840480"/>
            <wp:effectExtent l="0" t="0" r="0" b="7620"/>
            <wp:docPr id="96799187" name="Obrázok 12" descr="Obrázok, na ktorom je koláž, snímka obrazovky, cicavec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99187" name="Obrázok 12" descr="Obrázok, na ktorom je koláž, snímka obrazovky, cicavec&#10;&#10;Automaticky generovaný popis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53B70" w14:textId="49DB2602" w:rsidR="003E41D9" w:rsidRDefault="003E41D9" w:rsidP="00CE3C0A">
      <w:pPr>
        <w:tabs>
          <w:tab w:val="left" w:pos="2868"/>
        </w:tabs>
      </w:pPr>
      <w:r>
        <w:rPr>
          <w:noProof/>
        </w:rPr>
        <w:lastRenderedPageBreak/>
        <w:drawing>
          <wp:inline distT="0" distB="0" distL="0" distR="0" wp14:anchorId="774DFBCB" wp14:editId="70790167">
            <wp:extent cx="2857500" cy="2857500"/>
            <wp:effectExtent l="0" t="0" r="0" b="0"/>
            <wp:docPr id="1625755756" name="Obrázo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755756" name="Obrázok 162575575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4D6B7" w14:textId="47089FA3" w:rsidR="006522F3" w:rsidRDefault="006522F3" w:rsidP="00CE3C0A">
      <w:pPr>
        <w:tabs>
          <w:tab w:val="left" w:pos="2868"/>
        </w:tabs>
      </w:pPr>
      <w:r>
        <w:t>Do tohto zhluku patria menšie zvieratá, mláďatá a najmä hlodavce. Samotné zvieratá majú tmavšiu farbu.</w:t>
      </w:r>
      <w:r w:rsidR="003E41D9">
        <w:t xml:space="preserve"> Potvrdzuje to aj priemerný obrázok, v ktorého centrálnej časti sú koncentrované zvieratá. Môžeme tam dokonca rozoznať aj nejaké hlavy. Okolie je celkom jasne oddelené. </w:t>
      </w:r>
    </w:p>
    <w:p w14:paraId="7A3EBB0F" w14:textId="04F1BC0E" w:rsidR="006522F3" w:rsidRDefault="006522F3" w:rsidP="00CE3C0A">
      <w:pPr>
        <w:tabs>
          <w:tab w:val="left" w:pos="2868"/>
        </w:tabs>
      </w:pPr>
      <w:r>
        <w:rPr>
          <w:noProof/>
        </w:rPr>
        <w:drawing>
          <wp:inline distT="0" distB="0" distL="0" distR="0" wp14:anchorId="48C81557" wp14:editId="27913BFB">
            <wp:extent cx="5760720" cy="3840480"/>
            <wp:effectExtent l="0" t="0" r="0" b="7620"/>
            <wp:docPr id="155747985" name="Obrázok 13" descr="Obrázok, na ktorom je snímka obrazovky, plávanie, surfovanie, voda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47985" name="Obrázok 13" descr="Obrázok, na ktorom je snímka obrazovky, plávanie, surfovanie, voda&#10;&#10;Automaticky generovaný popis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66A81" w14:textId="15674F3D" w:rsidR="003E41D9" w:rsidRDefault="003E41D9" w:rsidP="00CE3C0A">
      <w:pPr>
        <w:tabs>
          <w:tab w:val="left" w:pos="2868"/>
        </w:tabs>
      </w:pPr>
      <w:r>
        <w:rPr>
          <w:noProof/>
        </w:rPr>
        <w:lastRenderedPageBreak/>
        <w:drawing>
          <wp:inline distT="0" distB="0" distL="0" distR="0" wp14:anchorId="3757A742" wp14:editId="597571BA">
            <wp:extent cx="2857500" cy="2857500"/>
            <wp:effectExtent l="0" t="0" r="0" b="0"/>
            <wp:docPr id="1066348426" name="Obrázok 24" descr="Obrázok, na ktorom je voda, plávanie, morská biológia, pod vodou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348426" name="Obrázok 24" descr="Obrázok, na ktorom je voda, plávanie, morská biológia, pod vodou&#10;&#10;Automaticky generovaný popis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627AB" w14:textId="0622D446" w:rsidR="006522F3" w:rsidRDefault="006522F3" w:rsidP="00CE3C0A">
      <w:pPr>
        <w:tabs>
          <w:tab w:val="left" w:pos="2868"/>
        </w:tabs>
      </w:pPr>
      <w:r>
        <w:t>Obrázky v tomto klastri sa dajú pekne určiť ako morské zvieratá. Pozadie je najmä modré kvôli vode.</w:t>
      </w:r>
      <w:r w:rsidR="003E41D9">
        <w:t xml:space="preserve"> Aj priemerný obrázok je dosť výrazne modrý. Vzhľadom na nízky počet obrázkov, ktoré ho tvoria, môžeme jasne vidieť aj samotné zvieratá.</w:t>
      </w:r>
    </w:p>
    <w:p w14:paraId="2ED2A149" w14:textId="77777777" w:rsidR="00F452D8" w:rsidRPr="00CE3C0A" w:rsidRDefault="00F452D8" w:rsidP="00CE3C0A">
      <w:pPr>
        <w:tabs>
          <w:tab w:val="left" w:pos="2868"/>
        </w:tabs>
      </w:pPr>
    </w:p>
    <w:sectPr w:rsidR="00F452D8" w:rsidRPr="00CE3C0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0C43C0"/>
    <w:multiLevelType w:val="hybridMultilevel"/>
    <w:tmpl w:val="019AECDE"/>
    <w:lvl w:ilvl="0" w:tplc="041B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45F407C"/>
    <w:multiLevelType w:val="hybridMultilevel"/>
    <w:tmpl w:val="22D6E6D0"/>
    <w:lvl w:ilvl="0" w:tplc="041B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C0D6133"/>
    <w:multiLevelType w:val="hybridMultilevel"/>
    <w:tmpl w:val="CCDA57A2"/>
    <w:lvl w:ilvl="0" w:tplc="B04257C0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53713573">
    <w:abstractNumId w:val="1"/>
  </w:num>
  <w:num w:numId="2" w16cid:durableId="1023173311">
    <w:abstractNumId w:val="0"/>
  </w:num>
  <w:num w:numId="3" w16cid:durableId="8087893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608C"/>
    <w:rsid w:val="000334C3"/>
    <w:rsid w:val="00044ABB"/>
    <w:rsid w:val="00081467"/>
    <w:rsid w:val="00196DFF"/>
    <w:rsid w:val="00241587"/>
    <w:rsid w:val="00290F1B"/>
    <w:rsid w:val="002A5AEA"/>
    <w:rsid w:val="003153DB"/>
    <w:rsid w:val="00376F2E"/>
    <w:rsid w:val="00385B7A"/>
    <w:rsid w:val="003E41D9"/>
    <w:rsid w:val="003F7BBA"/>
    <w:rsid w:val="00406607"/>
    <w:rsid w:val="004362FC"/>
    <w:rsid w:val="00463D9C"/>
    <w:rsid w:val="00491317"/>
    <w:rsid w:val="004A7BC4"/>
    <w:rsid w:val="0051588D"/>
    <w:rsid w:val="00562183"/>
    <w:rsid w:val="005751C7"/>
    <w:rsid w:val="005D61D8"/>
    <w:rsid w:val="006522F3"/>
    <w:rsid w:val="00664A58"/>
    <w:rsid w:val="006D0BC9"/>
    <w:rsid w:val="006E1E26"/>
    <w:rsid w:val="006F309C"/>
    <w:rsid w:val="00742946"/>
    <w:rsid w:val="0085457D"/>
    <w:rsid w:val="008C1475"/>
    <w:rsid w:val="00970803"/>
    <w:rsid w:val="00997E1E"/>
    <w:rsid w:val="009A294A"/>
    <w:rsid w:val="009E7607"/>
    <w:rsid w:val="00A24D29"/>
    <w:rsid w:val="00A374EF"/>
    <w:rsid w:val="00AB294A"/>
    <w:rsid w:val="00B475B9"/>
    <w:rsid w:val="00B54407"/>
    <w:rsid w:val="00B604C8"/>
    <w:rsid w:val="00B82255"/>
    <w:rsid w:val="00B92633"/>
    <w:rsid w:val="00BC0DB9"/>
    <w:rsid w:val="00C030D0"/>
    <w:rsid w:val="00CE3C0A"/>
    <w:rsid w:val="00D44BFF"/>
    <w:rsid w:val="00D60EED"/>
    <w:rsid w:val="00E273C4"/>
    <w:rsid w:val="00E42AE9"/>
    <w:rsid w:val="00E55BC1"/>
    <w:rsid w:val="00E87BE7"/>
    <w:rsid w:val="00F22872"/>
    <w:rsid w:val="00F452D8"/>
    <w:rsid w:val="00F764D0"/>
    <w:rsid w:val="00F76668"/>
    <w:rsid w:val="00FA608C"/>
    <w:rsid w:val="00FB03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F0A738"/>
  <w15:chartTrackingRefBased/>
  <w15:docId w15:val="{D304E14F-E371-44F7-89F8-CF7312FFD4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sk-SK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y">
    <w:name w:val="Normal"/>
    <w:qFormat/>
    <w:rsid w:val="00FA608C"/>
    <w:pPr>
      <w:spacing w:line="360" w:lineRule="auto"/>
    </w:pPr>
    <w:rPr>
      <w:rFonts w:ascii="Times New Roman" w:hAnsi="Times New Roman" w:cs="Times New Roman"/>
      <w:sz w:val="24"/>
      <w:szCs w:val="24"/>
    </w:rPr>
  </w:style>
  <w:style w:type="paragraph" w:styleId="Nadpis1">
    <w:name w:val="heading 1"/>
    <w:basedOn w:val="Normlny"/>
    <w:next w:val="Normlny"/>
    <w:link w:val="Nadpis1Char"/>
    <w:uiPriority w:val="9"/>
    <w:qFormat/>
    <w:rsid w:val="00FA608C"/>
    <w:pPr>
      <w:keepNext/>
      <w:keepLines/>
      <w:spacing w:before="240" w:after="0"/>
      <w:outlineLvl w:val="0"/>
    </w:pPr>
    <w:rPr>
      <w:rFonts w:eastAsiaTheme="majorEastAsia"/>
      <w:sz w:val="32"/>
      <w:szCs w:val="32"/>
    </w:rPr>
  </w:style>
  <w:style w:type="paragraph" w:styleId="Nadpis2">
    <w:name w:val="heading 2"/>
    <w:basedOn w:val="Normlny"/>
    <w:next w:val="Normlny"/>
    <w:link w:val="Nadpis2Char"/>
    <w:uiPriority w:val="9"/>
    <w:unhideWhenUsed/>
    <w:qFormat/>
    <w:rsid w:val="00F22872"/>
    <w:pPr>
      <w:keepNext/>
      <w:keepLines/>
      <w:spacing w:before="40" w:after="0"/>
      <w:outlineLvl w:val="1"/>
    </w:pPr>
    <w:rPr>
      <w:rFonts w:eastAsiaTheme="majorEastAsia"/>
      <w:b/>
      <w:bCs/>
    </w:rPr>
  </w:style>
  <w:style w:type="paragraph" w:styleId="Nadpis3">
    <w:name w:val="heading 3"/>
    <w:basedOn w:val="Normlny"/>
    <w:next w:val="Normlny"/>
    <w:link w:val="Nadpis3Char"/>
    <w:uiPriority w:val="9"/>
    <w:unhideWhenUsed/>
    <w:qFormat/>
    <w:rsid w:val="00F22872"/>
    <w:pPr>
      <w:keepNext/>
      <w:keepLines/>
      <w:spacing w:before="40" w:after="0"/>
      <w:outlineLvl w:val="2"/>
    </w:pPr>
    <w:rPr>
      <w:rFonts w:eastAsiaTheme="majorEastAsia"/>
      <w:i/>
      <w:iCs/>
    </w:rPr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character" w:customStyle="1" w:styleId="Nadpis1Char">
    <w:name w:val="Nadpis 1 Char"/>
    <w:basedOn w:val="Predvolenpsmoodseku"/>
    <w:link w:val="Nadpis1"/>
    <w:uiPriority w:val="9"/>
    <w:rsid w:val="00FA608C"/>
    <w:rPr>
      <w:rFonts w:ascii="Times New Roman" w:eastAsiaTheme="majorEastAsia" w:hAnsi="Times New Roman" w:cs="Times New Roman"/>
      <w:sz w:val="32"/>
      <w:szCs w:val="32"/>
    </w:rPr>
  </w:style>
  <w:style w:type="character" w:customStyle="1" w:styleId="Nadpis2Char">
    <w:name w:val="Nadpis 2 Char"/>
    <w:basedOn w:val="Predvolenpsmoodseku"/>
    <w:link w:val="Nadpis2"/>
    <w:uiPriority w:val="9"/>
    <w:rsid w:val="00F22872"/>
    <w:rPr>
      <w:rFonts w:ascii="Times New Roman" w:eastAsiaTheme="majorEastAsia" w:hAnsi="Times New Roman" w:cs="Times New Roman"/>
      <w:b/>
      <w:bCs/>
      <w:sz w:val="24"/>
      <w:szCs w:val="24"/>
    </w:rPr>
  </w:style>
  <w:style w:type="table" w:styleId="Mriekatabuky">
    <w:name w:val="Table Grid"/>
    <w:basedOn w:val="Normlnatabuka"/>
    <w:uiPriority w:val="39"/>
    <w:rsid w:val="00B604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dsekzoznamu">
    <w:name w:val="List Paragraph"/>
    <w:basedOn w:val="Normlny"/>
    <w:uiPriority w:val="34"/>
    <w:qFormat/>
    <w:rsid w:val="00B604C8"/>
    <w:pPr>
      <w:ind w:left="720"/>
      <w:contextualSpacing/>
    </w:pPr>
  </w:style>
  <w:style w:type="character" w:customStyle="1" w:styleId="Nadpis3Char">
    <w:name w:val="Nadpis 3 Char"/>
    <w:basedOn w:val="Predvolenpsmoodseku"/>
    <w:link w:val="Nadpis3"/>
    <w:uiPriority w:val="9"/>
    <w:rsid w:val="00F22872"/>
    <w:rPr>
      <w:rFonts w:ascii="Times New Roman" w:eastAsiaTheme="majorEastAsia" w:hAnsi="Times New Roman" w:cs="Times New Roman"/>
      <w:i/>
      <w:i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9" Type="http://schemas.openxmlformats.org/officeDocument/2006/relationships/image" Target="media/image35.jpeg"/><Relationship Id="rId21" Type="http://schemas.openxmlformats.org/officeDocument/2006/relationships/image" Target="media/image17.jpg"/><Relationship Id="rId34" Type="http://schemas.openxmlformats.org/officeDocument/2006/relationships/image" Target="media/image30.jpg"/><Relationship Id="rId42" Type="http://schemas.openxmlformats.org/officeDocument/2006/relationships/image" Target="media/image38.jpg"/><Relationship Id="rId47" Type="http://schemas.openxmlformats.org/officeDocument/2006/relationships/fontTable" Target="fontTable.xml"/><Relationship Id="rId7" Type="http://schemas.openxmlformats.org/officeDocument/2006/relationships/image" Target="media/image3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20.jpeg"/><Relationship Id="rId32" Type="http://schemas.openxmlformats.org/officeDocument/2006/relationships/image" Target="media/image28.jpg"/><Relationship Id="rId37" Type="http://schemas.openxmlformats.org/officeDocument/2006/relationships/image" Target="media/image33.jpeg"/><Relationship Id="rId40" Type="http://schemas.openxmlformats.org/officeDocument/2006/relationships/image" Target="media/image36.jpg"/><Relationship Id="rId45" Type="http://schemas.openxmlformats.org/officeDocument/2006/relationships/image" Target="media/image41.jpeg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23" Type="http://schemas.openxmlformats.org/officeDocument/2006/relationships/image" Target="media/image19.jpeg"/><Relationship Id="rId28" Type="http://schemas.openxmlformats.org/officeDocument/2006/relationships/image" Target="media/image24.jpg"/><Relationship Id="rId36" Type="http://schemas.openxmlformats.org/officeDocument/2006/relationships/image" Target="media/image32.jp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31" Type="http://schemas.openxmlformats.org/officeDocument/2006/relationships/image" Target="media/image27.jpeg"/><Relationship Id="rId44" Type="http://schemas.openxmlformats.org/officeDocument/2006/relationships/image" Target="media/image40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theme" Target="theme/theme1.xml"/><Relationship Id="rId8" Type="http://schemas.openxmlformats.org/officeDocument/2006/relationships/image" Target="media/image4.jpg"/><Relationship Id="rId3" Type="http://schemas.openxmlformats.org/officeDocument/2006/relationships/settings" Target="settings.xml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g"/><Relationship Id="rId46" Type="http://schemas.openxmlformats.org/officeDocument/2006/relationships/image" Target="media/image42.jpg"/><Relationship Id="rId20" Type="http://schemas.openxmlformats.org/officeDocument/2006/relationships/image" Target="media/image16.jpg"/><Relationship Id="rId41" Type="http://schemas.openxmlformats.org/officeDocument/2006/relationships/image" Target="media/image37.jpeg"/></Relationships>
</file>

<file path=word/theme/theme1.xml><?xml version="1.0" encoding="utf-8"?>
<a:theme xmlns:a="http://schemas.openxmlformats.org/drawingml/2006/main" name="Motí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769</TotalTime>
  <Pages>26</Pages>
  <Words>2743</Words>
  <Characters>15639</Characters>
  <Application>Microsoft Office Word</Application>
  <DocSecurity>0</DocSecurity>
  <Lines>130</Lines>
  <Paragraphs>36</Paragraphs>
  <ScaleCrop>false</ScaleCrop>
  <HeadingPairs>
    <vt:vector size="2" baseType="variant">
      <vt:variant>
        <vt:lpstr>Názov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Mirec Malíšek</dc:creator>
  <cp:keywords/>
  <dc:description/>
  <cp:lastModifiedBy>Mirec Malíšek</cp:lastModifiedBy>
  <cp:revision>21</cp:revision>
  <dcterms:created xsi:type="dcterms:W3CDTF">2023-12-02T22:09:00Z</dcterms:created>
  <dcterms:modified xsi:type="dcterms:W3CDTF">2023-12-10T14:37:00Z</dcterms:modified>
</cp:coreProperties>
</file>